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2542" w:rsidRPr="00982AF9" w:rsidRDefault="000505FB">
      <w:pPr>
        <w:rPr>
          <w:rFonts w:asciiTheme="minorHAnsi" w:hAnsiTheme="minorHAnsi" w:cstheme="minorHAnsi"/>
          <w:b/>
          <w:color w:val="4472C4" w:themeColor="accent1"/>
          <w:sz w:val="92"/>
          <w:szCs w:val="92"/>
        </w:rPr>
      </w:pPr>
      <w:r w:rsidRPr="00982AF9">
        <w:rPr>
          <w:rFonts w:asciiTheme="minorHAnsi" w:hAnsiTheme="minorHAnsi" w:cstheme="minorHAnsi"/>
          <w:b/>
          <w:color w:val="4472C4" w:themeColor="accent1"/>
          <w:sz w:val="92"/>
          <w:szCs w:val="92"/>
        </w:rPr>
        <w:t>Analysis on Teenager Sentiments</w:t>
      </w:r>
    </w:p>
    <w:p w:rsidR="000505FB" w:rsidRDefault="000505FB" w:rsidP="000505FB">
      <w:pPr>
        <w:jc w:val="center"/>
        <w:rPr>
          <w:rFonts w:ascii="Century Gothic" w:hAnsi="Century Gothic"/>
          <w:color w:val="7030A0"/>
          <w:sz w:val="96"/>
        </w:rPr>
      </w:pPr>
      <w:r w:rsidRPr="00982AF9">
        <w:rPr>
          <w:rFonts w:asciiTheme="minorHAnsi" w:hAnsiTheme="minorHAnsi" w:cstheme="minorHAnsi"/>
          <w:sz w:val="72"/>
        </w:rPr>
        <w:t>- Based on data from</w:t>
      </w:r>
      <w:r w:rsidRPr="000505FB">
        <w:rPr>
          <w:sz w:val="96"/>
        </w:rPr>
        <w:t xml:space="preserve"> </w:t>
      </w:r>
      <w:r w:rsidRPr="00982AF9">
        <w:rPr>
          <w:rFonts w:ascii="Century Gothic" w:hAnsi="Century Gothic"/>
          <w:b/>
          <w:color w:val="FF0000"/>
          <w:sz w:val="72"/>
          <w:szCs w:val="88"/>
        </w:rPr>
        <w:t>R</w:t>
      </w:r>
      <w:r w:rsidRPr="00982AF9">
        <w:rPr>
          <w:rFonts w:ascii="Century Gothic" w:hAnsi="Century Gothic"/>
          <w:b/>
          <w:color w:val="ED7D31" w:themeColor="accent2"/>
          <w:sz w:val="72"/>
          <w:szCs w:val="88"/>
        </w:rPr>
        <w:t>e</w:t>
      </w:r>
      <w:r w:rsidRPr="00982AF9">
        <w:rPr>
          <w:rFonts w:ascii="Century Gothic" w:hAnsi="Century Gothic"/>
          <w:b/>
          <w:color w:val="FFC000"/>
          <w:sz w:val="72"/>
          <w:szCs w:val="88"/>
        </w:rPr>
        <w:t>a</w:t>
      </w:r>
      <w:r w:rsidRPr="00982AF9">
        <w:rPr>
          <w:rFonts w:ascii="Century Gothic" w:hAnsi="Century Gothic"/>
          <w:b/>
          <w:color w:val="A8D08D" w:themeColor="accent6" w:themeTint="99"/>
          <w:sz w:val="72"/>
          <w:szCs w:val="88"/>
        </w:rPr>
        <w:t>l</w:t>
      </w:r>
      <w:r w:rsidRPr="00982AF9">
        <w:rPr>
          <w:rFonts w:ascii="Century Gothic" w:hAnsi="Century Gothic"/>
          <w:b/>
          <w:sz w:val="72"/>
          <w:szCs w:val="88"/>
        </w:rPr>
        <w:t xml:space="preserve"> </w:t>
      </w:r>
      <w:r w:rsidRPr="00982AF9">
        <w:rPr>
          <w:rFonts w:ascii="Century Gothic" w:hAnsi="Century Gothic"/>
          <w:b/>
          <w:color w:val="9CC2E5" w:themeColor="accent5" w:themeTint="99"/>
          <w:sz w:val="72"/>
          <w:szCs w:val="88"/>
        </w:rPr>
        <w:t>T</w:t>
      </w:r>
      <w:r w:rsidRPr="00982AF9">
        <w:rPr>
          <w:rFonts w:ascii="Century Gothic" w:hAnsi="Century Gothic"/>
          <w:b/>
          <w:color w:val="00B0F0"/>
          <w:sz w:val="72"/>
          <w:szCs w:val="88"/>
        </w:rPr>
        <w:t>a</w:t>
      </w:r>
      <w:r w:rsidRPr="00982AF9">
        <w:rPr>
          <w:rFonts w:ascii="Century Gothic" w:hAnsi="Century Gothic"/>
          <w:b/>
          <w:color w:val="1F4E79" w:themeColor="accent5" w:themeShade="80"/>
          <w:sz w:val="72"/>
          <w:szCs w:val="88"/>
        </w:rPr>
        <w:t>l</w:t>
      </w:r>
      <w:r w:rsidRPr="00982AF9">
        <w:rPr>
          <w:rFonts w:ascii="Century Gothic" w:hAnsi="Century Gothic"/>
          <w:b/>
          <w:color w:val="7030A0"/>
          <w:sz w:val="72"/>
          <w:szCs w:val="88"/>
        </w:rPr>
        <w:t>k</w:t>
      </w:r>
    </w:p>
    <w:p w:rsidR="001A253E" w:rsidRDefault="001A253E" w:rsidP="001A253E">
      <w:pPr>
        <w:jc w:val="center"/>
        <w:rPr>
          <w:rFonts w:ascii="Century Gothic" w:hAnsi="Century Gothic"/>
          <w:color w:val="000000" w:themeColor="text1"/>
          <w:sz w:val="44"/>
        </w:rPr>
      </w:pPr>
    </w:p>
    <w:p w:rsidR="00FC0958" w:rsidRPr="001A253E" w:rsidRDefault="00FC0958" w:rsidP="001A253E">
      <w:pPr>
        <w:jc w:val="center"/>
        <w:rPr>
          <w:rFonts w:ascii="Century Gothic" w:hAnsi="Century Gothic"/>
          <w:color w:val="000000" w:themeColor="text1"/>
          <w:sz w:val="44"/>
        </w:rPr>
      </w:pPr>
      <w:r w:rsidRPr="001A253E">
        <w:rPr>
          <w:rFonts w:ascii="Century Gothic" w:hAnsi="Century Gothic"/>
          <w:color w:val="000000" w:themeColor="text1"/>
          <w:sz w:val="44"/>
        </w:rPr>
        <w:t>By Frank Xu</w:t>
      </w:r>
    </w:p>
    <w:p w:rsidR="00FC0958" w:rsidRPr="001A253E" w:rsidRDefault="00FC0958" w:rsidP="00FC0958">
      <w:pPr>
        <w:jc w:val="center"/>
        <w:rPr>
          <w:rFonts w:ascii="Century Gothic" w:hAnsi="Century Gothic"/>
          <w:color w:val="000000" w:themeColor="text1"/>
          <w:sz w:val="44"/>
        </w:rPr>
      </w:pPr>
      <w:r w:rsidRPr="001A253E">
        <w:rPr>
          <w:rFonts w:ascii="Century Gothic" w:hAnsi="Century Gothic"/>
          <w:color w:val="000000" w:themeColor="text1"/>
          <w:sz w:val="44"/>
        </w:rPr>
        <w:t xml:space="preserve">Fall 2018   </w:t>
      </w:r>
    </w:p>
    <w:p w:rsidR="00FC0958" w:rsidRPr="001A253E" w:rsidRDefault="00FC0958" w:rsidP="00FC0958">
      <w:pPr>
        <w:jc w:val="center"/>
        <w:rPr>
          <w:rFonts w:ascii="Century Gothic" w:hAnsi="Century Gothic"/>
          <w:color w:val="000000" w:themeColor="text1"/>
          <w:sz w:val="44"/>
        </w:rPr>
      </w:pPr>
      <w:r w:rsidRPr="001A253E">
        <w:rPr>
          <w:rFonts w:ascii="Century Gothic" w:hAnsi="Century Gothic"/>
          <w:color w:val="000000" w:themeColor="text1"/>
          <w:sz w:val="44"/>
        </w:rPr>
        <w:t>IDS-702</w:t>
      </w:r>
    </w:p>
    <w:p w:rsidR="00FC0958" w:rsidRDefault="00FC0958"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DD72C3" w:rsidRDefault="00DD72C3" w:rsidP="00FC0958">
      <w:pPr>
        <w:jc w:val="center"/>
        <w:rPr>
          <w:rFonts w:ascii="Century Gothic" w:hAnsi="Century Gothic"/>
          <w:color w:val="000000" w:themeColor="text1"/>
          <w:sz w:val="48"/>
        </w:rPr>
      </w:pPr>
    </w:p>
    <w:p w:rsidR="001A253E" w:rsidRDefault="001A253E" w:rsidP="005C41CA">
      <w:pPr>
        <w:spacing w:after="160"/>
        <w:jc w:val="center"/>
        <w:rPr>
          <w:rFonts w:asciiTheme="minorHAnsi" w:hAnsiTheme="minorHAnsi" w:cstheme="minorHAnsi"/>
          <w:b/>
          <w:color w:val="000000" w:themeColor="text1"/>
          <w:sz w:val="48"/>
        </w:rPr>
      </w:pPr>
    </w:p>
    <w:p w:rsidR="00DD72C3" w:rsidRPr="001A253E" w:rsidRDefault="00DD72C3" w:rsidP="005C41CA">
      <w:pPr>
        <w:spacing w:after="160"/>
        <w:jc w:val="center"/>
        <w:rPr>
          <w:rFonts w:asciiTheme="minorHAnsi" w:hAnsiTheme="minorHAnsi" w:cstheme="minorHAnsi"/>
          <w:b/>
          <w:color w:val="000000" w:themeColor="text1"/>
          <w:sz w:val="44"/>
        </w:rPr>
      </w:pPr>
      <w:r w:rsidRPr="001A253E">
        <w:rPr>
          <w:rFonts w:asciiTheme="minorHAnsi" w:hAnsiTheme="minorHAnsi" w:cstheme="minorHAnsi"/>
          <w:b/>
          <w:color w:val="000000" w:themeColor="text1"/>
          <w:sz w:val="44"/>
        </w:rPr>
        <w:lastRenderedPageBreak/>
        <w:t>Quick Fact About the Data</w:t>
      </w:r>
    </w:p>
    <w:p w:rsidR="00DD72C3" w:rsidRPr="001A253E" w:rsidRDefault="00DD72C3" w:rsidP="00DD72C3">
      <w:pPr>
        <w:pStyle w:val="ListParagraph"/>
        <w:numPr>
          <w:ilvl w:val="0"/>
          <w:numId w:val="2"/>
        </w:numPr>
        <w:rPr>
          <w:rFonts w:asciiTheme="minorHAnsi" w:hAnsiTheme="minorHAnsi" w:cstheme="minorHAnsi"/>
          <w:color w:val="000000" w:themeColor="text1"/>
          <w:sz w:val="36"/>
        </w:rPr>
      </w:pPr>
      <w:r w:rsidRPr="001A253E">
        <w:rPr>
          <w:rFonts w:asciiTheme="minorHAnsi" w:hAnsiTheme="minorHAnsi" w:cstheme="minorHAnsi"/>
          <w:i/>
          <w:color w:val="000000" w:themeColor="text1"/>
          <w:sz w:val="36"/>
        </w:rPr>
        <w:t xml:space="preserve">"Real Talk" </w:t>
      </w:r>
      <w:r w:rsidRPr="001A253E">
        <w:rPr>
          <w:rFonts w:asciiTheme="minorHAnsi" w:hAnsiTheme="minorHAnsi" w:cstheme="minorHAnsi"/>
          <w:color w:val="000000" w:themeColor="text1"/>
          <w:sz w:val="36"/>
        </w:rPr>
        <w:t xml:space="preserve">is an online platform based in UNC aiming for teenagers to talk about their own experiences about relationships, puberty, bullying, etc. </w:t>
      </w:r>
    </w:p>
    <w:p w:rsidR="00DD72C3" w:rsidRPr="001A253E" w:rsidRDefault="00DD72C3" w:rsidP="00DD72C3">
      <w:pPr>
        <w:pStyle w:val="ListParagraph"/>
        <w:numPr>
          <w:ilvl w:val="0"/>
          <w:numId w:val="2"/>
        </w:numPr>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 xml:space="preserve">Teenagers from all over US post their own stories on the platform, which could be as short as a sentence, or as long as a paragraph. </w:t>
      </w:r>
    </w:p>
    <w:p w:rsidR="00DD72C3" w:rsidRPr="00982AF9" w:rsidRDefault="00DD72C3" w:rsidP="00FC0958">
      <w:pPr>
        <w:jc w:val="center"/>
        <w:rPr>
          <w:rFonts w:asciiTheme="minorHAnsi" w:hAnsiTheme="minorHAnsi" w:cstheme="minorHAnsi"/>
          <w:color w:val="000000" w:themeColor="text1"/>
          <w:sz w:val="44"/>
        </w:rPr>
      </w:pPr>
    </w:p>
    <w:p w:rsidR="00DD72C3" w:rsidRPr="001A253E" w:rsidRDefault="00DD72C3" w:rsidP="005C41CA">
      <w:pPr>
        <w:spacing w:after="160"/>
        <w:jc w:val="center"/>
        <w:rPr>
          <w:rFonts w:asciiTheme="minorHAnsi" w:hAnsiTheme="minorHAnsi" w:cstheme="minorHAnsi"/>
          <w:b/>
          <w:color w:val="000000" w:themeColor="text1"/>
          <w:sz w:val="44"/>
        </w:rPr>
      </w:pPr>
      <w:r w:rsidRPr="001A253E">
        <w:rPr>
          <w:rFonts w:asciiTheme="minorHAnsi" w:hAnsiTheme="minorHAnsi" w:cstheme="minorHAnsi"/>
          <w:b/>
          <w:color w:val="000000" w:themeColor="text1"/>
          <w:sz w:val="44"/>
        </w:rPr>
        <w:t>Question on Data</w:t>
      </w:r>
    </w:p>
    <w:p w:rsidR="005C41CA" w:rsidRPr="001A253E" w:rsidRDefault="005C41CA" w:rsidP="005C41CA">
      <w:pPr>
        <w:pStyle w:val="ListParagraph"/>
        <w:numPr>
          <w:ilvl w:val="0"/>
          <w:numId w:val="3"/>
        </w:numPr>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Is there any association between positive/negative sentiment stories and demographic information that come with the stories?</w:t>
      </w:r>
    </w:p>
    <w:p w:rsidR="00DD72C3" w:rsidRPr="001A253E" w:rsidRDefault="005C41CA" w:rsidP="005C41CA">
      <w:pPr>
        <w:pStyle w:val="ListParagraph"/>
        <w:numPr>
          <w:ilvl w:val="0"/>
          <w:numId w:val="3"/>
        </w:numPr>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Is the positive/negative sentiment stories associate with some outer source data such as teenager pregnancy/suicide and political status of each states?</w:t>
      </w:r>
    </w:p>
    <w:p w:rsidR="00DD72C3" w:rsidRPr="00DD72C3" w:rsidRDefault="00DD72C3" w:rsidP="00FC0958">
      <w:pPr>
        <w:jc w:val="center"/>
        <w:rPr>
          <w:rFonts w:ascii="Century Gothic" w:hAnsi="Century Gothic"/>
          <w:color w:val="000000" w:themeColor="text1"/>
          <w:sz w:val="44"/>
        </w:rPr>
      </w:pPr>
    </w:p>
    <w:p w:rsidR="001A253E" w:rsidRDefault="001A253E" w:rsidP="005C41CA">
      <w:pPr>
        <w:spacing w:after="160"/>
        <w:jc w:val="center"/>
        <w:rPr>
          <w:rFonts w:asciiTheme="minorHAnsi" w:hAnsiTheme="minorHAnsi" w:cstheme="minorHAnsi"/>
          <w:b/>
          <w:color w:val="000000" w:themeColor="text1"/>
          <w:sz w:val="44"/>
        </w:rPr>
      </w:pPr>
    </w:p>
    <w:p w:rsidR="001A253E" w:rsidRDefault="001A253E" w:rsidP="005C41CA">
      <w:pPr>
        <w:spacing w:after="160"/>
        <w:jc w:val="center"/>
        <w:rPr>
          <w:rFonts w:asciiTheme="minorHAnsi" w:hAnsiTheme="minorHAnsi" w:cstheme="minorHAnsi"/>
          <w:b/>
          <w:color w:val="000000" w:themeColor="text1"/>
          <w:sz w:val="44"/>
        </w:rPr>
      </w:pPr>
    </w:p>
    <w:p w:rsidR="001A253E" w:rsidRDefault="001A253E" w:rsidP="005C41CA">
      <w:pPr>
        <w:spacing w:after="160"/>
        <w:jc w:val="center"/>
        <w:rPr>
          <w:rFonts w:asciiTheme="minorHAnsi" w:hAnsiTheme="minorHAnsi" w:cstheme="minorHAnsi"/>
          <w:b/>
          <w:color w:val="000000" w:themeColor="text1"/>
          <w:sz w:val="44"/>
        </w:rPr>
      </w:pPr>
    </w:p>
    <w:p w:rsidR="001A253E" w:rsidRDefault="001A253E" w:rsidP="005C41CA">
      <w:pPr>
        <w:spacing w:after="160"/>
        <w:jc w:val="center"/>
        <w:rPr>
          <w:rFonts w:asciiTheme="minorHAnsi" w:hAnsiTheme="minorHAnsi" w:cstheme="minorHAnsi"/>
          <w:b/>
          <w:color w:val="000000" w:themeColor="text1"/>
          <w:sz w:val="44"/>
        </w:rPr>
      </w:pPr>
    </w:p>
    <w:p w:rsidR="005C41CA" w:rsidRPr="001A253E" w:rsidRDefault="005C41CA" w:rsidP="005C41CA">
      <w:pPr>
        <w:spacing w:after="160"/>
        <w:jc w:val="center"/>
        <w:rPr>
          <w:rFonts w:asciiTheme="minorHAnsi" w:hAnsiTheme="minorHAnsi" w:cstheme="minorHAnsi"/>
          <w:b/>
          <w:color w:val="000000" w:themeColor="text1"/>
          <w:sz w:val="44"/>
        </w:rPr>
      </w:pPr>
      <w:r w:rsidRPr="001A253E">
        <w:rPr>
          <w:rFonts w:asciiTheme="minorHAnsi" w:hAnsiTheme="minorHAnsi" w:cstheme="minorHAnsi"/>
          <w:b/>
          <w:color w:val="000000" w:themeColor="text1"/>
          <w:sz w:val="44"/>
        </w:rPr>
        <w:lastRenderedPageBreak/>
        <w:t>Code</w:t>
      </w:r>
      <w:r w:rsidRPr="001A253E">
        <w:rPr>
          <w:rFonts w:asciiTheme="minorHAnsi" w:hAnsiTheme="minorHAnsi" w:cstheme="minorHAnsi"/>
          <w:color w:val="000000" w:themeColor="text1"/>
          <w:sz w:val="44"/>
        </w:rPr>
        <w:t xml:space="preserve"> </w:t>
      </w:r>
      <w:r w:rsidRPr="001A253E">
        <w:rPr>
          <w:rFonts w:asciiTheme="minorHAnsi" w:hAnsiTheme="minorHAnsi" w:cstheme="minorHAnsi"/>
          <w:b/>
          <w:color w:val="000000" w:themeColor="text1"/>
          <w:sz w:val="44"/>
        </w:rPr>
        <w:t>Book</w:t>
      </w:r>
    </w:p>
    <w:p w:rsidR="005C41CA" w:rsidRPr="001A253E" w:rsidRDefault="001A253E" w:rsidP="005C41CA">
      <w:pPr>
        <w:spacing w:after="120"/>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 xml:space="preserve">1. Submission </w:t>
      </w:r>
      <w:r w:rsidR="005C41CA" w:rsidRPr="001A253E">
        <w:rPr>
          <w:rFonts w:asciiTheme="minorHAnsi" w:hAnsiTheme="minorHAnsi" w:cstheme="minorHAnsi"/>
          <w:color w:val="000000" w:themeColor="text1"/>
          <w:sz w:val="36"/>
        </w:rPr>
        <w:t>Type: the platform used for each submission.</w:t>
      </w:r>
    </w:p>
    <w:p w:rsidR="005C41CA" w:rsidRPr="001A253E" w:rsidRDefault="001A253E" w:rsidP="005C41CA">
      <w:pPr>
        <w:spacing w:after="120"/>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2</w:t>
      </w:r>
      <w:r w:rsidR="005C41CA" w:rsidRPr="001A253E">
        <w:rPr>
          <w:rFonts w:asciiTheme="minorHAnsi" w:hAnsiTheme="minorHAnsi" w:cstheme="minorHAnsi"/>
          <w:color w:val="000000" w:themeColor="text1"/>
          <w:sz w:val="36"/>
        </w:rPr>
        <w:t>. Gender: the gender of the user who published the story. Male/female/other/prefer not to share.</w:t>
      </w:r>
    </w:p>
    <w:p w:rsidR="005C41CA" w:rsidRPr="001A253E" w:rsidRDefault="001A253E" w:rsidP="005C41CA">
      <w:pPr>
        <w:spacing w:after="120"/>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3</w:t>
      </w:r>
      <w:r w:rsidR="005C41CA" w:rsidRPr="001A253E">
        <w:rPr>
          <w:rFonts w:asciiTheme="minorHAnsi" w:hAnsiTheme="minorHAnsi" w:cstheme="minorHAnsi"/>
          <w:color w:val="000000" w:themeColor="text1"/>
          <w:sz w:val="36"/>
        </w:rPr>
        <w:t>. LGBTQ.: the LGBTQ. status of the user who published the story. Yes/no/prefer not to share.</w:t>
      </w:r>
    </w:p>
    <w:p w:rsidR="005C41CA" w:rsidRPr="001A253E" w:rsidRDefault="001A253E" w:rsidP="005C41CA">
      <w:pPr>
        <w:spacing w:after="120"/>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4</w:t>
      </w:r>
      <w:r w:rsidR="005C41CA" w:rsidRPr="001A253E">
        <w:rPr>
          <w:rFonts w:asciiTheme="minorHAnsi" w:hAnsiTheme="minorHAnsi" w:cstheme="minorHAnsi"/>
          <w:color w:val="000000" w:themeColor="text1"/>
          <w:sz w:val="36"/>
        </w:rPr>
        <w:t>. Age: the age of the user who published the story.</w:t>
      </w:r>
    </w:p>
    <w:p w:rsidR="005C41CA" w:rsidRPr="001A253E" w:rsidRDefault="001A253E" w:rsidP="005C41CA">
      <w:pPr>
        <w:spacing w:after="120"/>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5</w:t>
      </w:r>
      <w:r w:rsidR="005C41CA" w:rsidRPr="001A253E">
        <w:rPr>
          <w:rFonts w:asciiTheme="minorHAnsi" w:hAnsiTheme="minorHAnsi" w:cstheme="minorHAnsi"/>
          <w:color w:val="000000" w:themeColor="text1"/>
          <w:sz w:val="36"/>
        </w:rPr>
        <w:t>. Race: the race of the user who published the story.</w:t>
      </w:r>
    </w:p>
    <w:p w:rsidR="005C41CA" w:rsidRPr="001A253E" w:rsidRDefault="001A253E" w:rsidP="005C41CA">
      <w:pPr>
        <w:spacing w:after="120"/>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6</w:t>
      </w:r>
      <w:r w:rsidR="005C41CA" w:rsidRPr="001A253E">
        <w:rPr>
          <w:rFonts w:asciiTheme="minorHAnsi" w:hAnsiTheme="minorHAnsi" w:cstheme="minorHAnsi"/>
          <w:color w:val="000000" w:themeColor="text1"/>
          <w:sz w:val="36"/>
        </w:rPr>
        <w:t>. zip: the zip code users submitted when signing up for the account.</w:t>
      </w:r>
    </w:p>
    <w:p w:rsidR="005C41CA" w:rsidRPr="001A253E" w:rsidRDefault="001A253E" w:rsidP="005C41CA">
      <w:pPr>
        <w:spacing w:after="120"/>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7</w:t>
      </w:r>
      <w:r w:rsidR="005C41CA" w:rsidRPr="001A253E">
        <w:rPr>
          <w:rFonts w:asciiTheme="minorHAnsi" w:hAnsiTheme="minorHAnsi" w:cstheme="minorHAnsi"/>
          <w:color w:val="000000" w:themeColor="text1"/>
          <w:sz w:val="36"/>
        </w:rPr>
        <w:t>. Subject: the subject of each story posted. Users had to choose one subject before submitting each story.</w:t>
      </w:r>
    </w:p>
    <w:p w:rsidR="005C41CA" w:rsidRPr="001A253E" w:rsidRDefault="001A253E" w:rsidP="005C41CA">
      <w:pPr>
        <w:spacing w:after="120"/>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8</w:t>
      </w:r>
      <w:r w:rsidR="005C41CA" w:rsidRPr="001A253E">
        <w:rPr>
          <w:rFonts w:asciiTheme="minorHAnsi" w:hAnsiTheme="minorHAnsi" w:cstheme="minorHAnsi"/>
          <w:color w:val="000000" w:themeColor="text1"/>
          <w:sz w:val="36"/>
        </w:rPr>
        <w:t>. Story: the exact text of story of each story posted. Can be as shorted as several words, or several sentences.</w:t>
      </w:r>
    </w:p>
    <w:p w:rsidR="005C41CA" w:rsidRPr="00982AF9" w:rsidRDefault="005C41CA" w:rsidP="005C41CA">
      <w:pPr>
        <w:spacing w:after="120"/>
        <w:rPr>
          <w:rFonts w:asciiTheme="minorHAnsi" w:hAnsiTheme="minorHAnsi" w:cstheme="minorHAnsi"/>
          <w:color w:val="000000" w:themeColor="text1"/>
          <w:sz w:val="48"/>
        </w:rPr>
      </w:pPr>
    </w:p>
    <w:p w:rsidR="005C41CA" w:rsidRPr="00982AF9" w:rsidRDefault="005C41CA" w:rsidP="005C41CA">
      <w:pPr>
        <w:spacing w:after="120"/>
        <w:rPr>
          <w:rFonts w:asciiTheme="minorHAnsi" w:hAnsiTheme="minorHAnsi" w:cstheme="minorHAnsi"/>
          <w:color w:val="000000" w:themeColor="text1"/>
          <w:sz w:val="48"/>
        </w:rPr>
      </w:pPr>
    </w:p>
    <w:p w:rsidR="001A253E" w:rsidRDefault="001A253E" w:rsidP="001A253E">
      <w:pPr>
        <w:spacing w:after="120"/>
        <w:jc w:val="center"/>
        <w:rPr>
          <w:rFonts w:asciiTheme="minorHAnsi" w:hAnsiTheme="minorHAnsi" w:cstheme="minorHAnsi"/>
          <w:b/>
          <w:color w:val="000000" w:themeColor="text1"/>
          <w:sz w:val="44"/>
        </w:rPr>
      </w:pPr>
    </w:p>
    <w:p w:rsidR="005C41CA" w:rsidRPr="001A253E" w:rsidRDefault="005C41CA" w:rsidP="001A253E">
      <w:pPr>
        <w:spacing w:after="120"/>
        <w:jc w:val="center"/>
        <w:rPr>
          <w:rFonts w:asciiTheme="minorHAnsi" w:hAnsiTheme="minorHAnsi" w:cstheme="minorHAnsi"/>
          <w:b/>
          <w:color w:val="000000" w:themeColor="text1"/>
          <w:sz w:val="44"/>
        </w:rPr>
      </w:pPr>
      <w:r w:rsidRPr="001A253E">
        <w:rPr>
          <w:rFonts w:asciiTheme="minorHAnsi" w:hAnsiTheme="minorHAnsi" w:cstheme="minorHAnsi"/>
          <w:b/>
          <w:color w:val="000000" w:themeColor="text1"/>
          <w:sz w:val="44"/>
        </w:rPr>
        <w:lastRenderedPageBreak/>
        <w:t>Missing data</w:t>
      </w:r>
    </w:p>
    <w:p w:rsidR="00DD72C3" w:rsidRPr="001A253E" w:rsidRDefault="005C41CA" w:rsidP="001A253E">
      <w:pPr>
        <w:spacing w:after="200"/>
        <w:ind w:firstLine="720"/>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There are a bunch of missing data in this dataset. Some missing data is because they did not collect those data, or the interviewee did not want to share when gathering stor</w:t>
      </w:r>
      <w:r w:rsidR="00C5067D" w:rsidRPr="001A253E">
        <w:rPr>
          <w:rFonts w:asciiTheme="minorHAnsi" w:hAnsiTheme="minorHAnsi" w:cstheme="minorHAnsi"/>
          <w:color w:val="000000" w:themeColor="text1"/>
          <w:sz w:val="36"/>
        </w:rPr>
        <w:t>ies, such as</w:t>
      </w:r>
      <w:r w:rsidR="001A253E" w:rsidRPr="001A253E">
        <w:rPr>
          <w:rFonts w:asciiTheme="minorHAnsi" w:hAnsiTheme="minorHAnsi" w:cstheme="minorHAnsi"/>
          <w:color w:val="000000" w:themeColor="text1"/>
          <w:sz w:val="36"/>
        </w:rPr>
        <w:t xml:space="preserve"> "LGBTQ", "Race", </w:t>
      </w:r>
      <w:r w:rsidR="001A253E" w:rsidRPr="001A253E">
        <w:rPr>
          <w:rFonts w:asciiTheme="minorHAnsi" w:hAnsiTheme="minorHAnsi" w:cstheme="minorHAnsi"/>
          <w:color w:val="000000" w:themeColor="text1"/>
          <w:sz w:val="36"/>
        </w:rPr>
        <w:t>"</w:t>
      </w:r>
      <w:r w:rsidR="001A253E" w:rsidRPr="001A253E">
        <w:rPr>
          <w:rFonts w:asciiTheme="minorHAnsi" w:hAnsiTheme="minorHAnsi" w:cstheme="minorHAnsi"/>
          <w:color w:val="000000" w:themeColor="text1"/>
          <w:sz w:val="36"/>
        </w:rPr>
        <w:t>Zip".</w:t>
      </w:r>
    </w:p>
    <w:p w:rsidR="00C5067D" w:rsidRPr="00982AF9" w:rsidRDefault="00C5067D" w:rsidP="00FC0958">
      <w:pPr>
        <w:jc w:val="center"/>
        <w:rPr>
          <w:rFonts w:asciiTheme="minorHAnsi" w:hAnsiTheme="minorHAnsi" w:cstheme="minorHAnsi"/>
          <w:color w:val="000000" w:themeColor="text1"/>
          <w:sz w:val="48"/>
        </w:rPr>
      </w:pPr>
    </w:p>
    <w:p w:rsidR="00C5067D" w:rsidRPr="00982AF9" w:rsidRDefault="00C5067D" w:rsidP="00FC0958">
      <w:pPr>
        <w:jc w:val="center"/>
        <w:rPr>
          <w:rFonts w:asciiTheme="minorHAnsi" w:hAnsiTheme="minorHAnsi" w:cstheme="minorHAnsi"/>
          <w:color w:val="000000" w:themeColor="text1"/>
          <w:sz w:val="48"/>
        </w:rPr>
      </w:pPr>
    </w:p>
    <w:p w:rsidR="00C5067D" w:rsidRPr="00982AF9" w:rsidRDefault="00C5067D" w:rsidP="00FC0958">
      <w:pPr>
        <w:jc w:val="center"/>
        <w:rPr>
          <w:rFonts w:asciiTheme="minorHAnsi" w:hAnsiTheme="minorHAnsi" w:cstheme="minorHAnsi"/>
          <w:color w:val="000000" w:themeColor="text1"/>
          <w:sz w:val="48"/>
        </w:rPr>
      </w:pPr>
    </w:p>
    <w:p w:rsidR="00C5067D" w:rsidRPr="001A253E" w:rsidRDefault="00C5067D" w:rsidP="00FC0958">
      <w:pPr>
        <w:jc w:val="center"/>
        <w:rPr>
          <w:rFonts w:asciiTheme="minorHAnsi" w:hAnsiTheme="minorHAnsi" w:cstheme="minorHAnsi"/>
          <w:b/>
          <w:color w:val="000000" w:themeColor="text1"/>
          <w:sz w:val="44"/>
        </w:rPr>
      </w:pPr>
      <w:r w:rsidRPr="001A253E">
        <w:rPr>
          <w:rFonts w:asciiTheme="minorHAnsi" w:hAnsiTheme="minorHAnsi" w:cstheme="minorHAnsi"/>
          <w:b/>
          <w:color w:val="000000" w:themeColor="text1"/>
          <w:sz w:val="44"/>
        </w:rPr>
        <w:t>Outer Sources</w:t>
      </w:r>
    </w:p>
    <w:p w:rsidR="00C5067D" w:rsidRPr="00982AF9" w:rsidRDefault="00C5067D" w:rsidP="00FC0958">
      <w:pPr>
        <w:jc w:val="center"/>
        <w:rPr>
          <w:rFonts w:asciiTheme="minorHAnsi" w:hAnsiTheme="minorHAnsi" w:cstheme="minorHAnsi"/>
          <w:b/>
          <w:color w:val="000000" w:themeColor="text1"/>
          <w:sz w:val="48"/>
        </w:rPr>
      </w:pPr>
    </w:p>
    <w:p w:rsidR="00C5067D" w:rsidRPr="001A253E" w:rsidRDefault="00C5067D" w:rsidP="00C5067D">
      <w:pPr>
        <w:ind w:firstLine="720"/>
        <w:rPr>
          <w:rFonts w:asciiTheme="minorHAnsi" w:hAnsiTheme="minorHAnsi" w:cstheme="minorHAnsi"/>
          <w:color w:val="000000" w:themeColor="text1"/>
          <w:sz w:val="36"/>
        </w:rPr>
      </w:pPr>
      <w:r w:rsidRPr="001A253E">
        <w:rPr>
          <w:rFonts w:asciiTheme="minorHAnsi" w:hAnsiTheme="minorHAnsi" w:cstheme="minorHAnsi"/>
          <w:color w:val="000000" w:themeColor="text1"/>
          <w:sz w:val="36"/>
        </w:rPr>
        <w:t xml:space="preserve">Also including the recent </w:t>
      </w:r>
      <w:r w:rsidRPr="001A253E">
        <w:rPr>
          <w:rFonts w:asciiTheme="minorHAnsi" w:hAnsiTheme="minorHAnsi" w:cstheme="minorHAnsi"/>
          <w:i/>
          <w:color w:val="808080" w:themeColor="background1" w:themeShade="80"/>
          <w:sz w:val="36"/>
        </w:rPr>
        <w:t>election data</w:t>
      </w:r>
      <w:r w:rsidRPr="001A253E">
        <w:rPr>
          <w:rFonts w:asciiTheme="minorHAnsi" w:hAnsiTheme="minorHAnsi" w:cstheme="minorHAnsi"/>
          <w:color w:val="000000" w:themeColor="text1"/>
          <w:sz w:val="36"/>
        </w:rPr>
        <w:t xml:space="preserve">, </w:t>
      </w:r>
      <w:r w:rsidRPr="001A253E">
        <w:rPr>
          <w:rFonts w:asciiTheme="minorHAnsi" w:hAnsiTheme="minorHAnsi" w:cstheme="minorHAnsi"/>
          <w:i/>
          <w:color w:val="808080" w:themeColor="background1" w:themeShade="80"/>
          <w:sz w:val="36"/>
        </w:rPr>
        <w:t>teenager pregnancy data</w:t>
      </w:r>
      <w:r w:rsidRPr="001A253E">
        <w:rPr>
          <w:rFonts w:asciiTheme="minorHAnsi" w:hAnsiTheme="minorHAnsi" w:cstheme="minorHAnsi"/>
          <w:color w:val="808080" w:themeColor="background1" w:themeShade="80"/>
          <w:sz w:val="36"/>
        </w:rPr>
        <w:t xml:space="preserve"> </w:t>
      </w:r>
      <w:r w:rsidRPr="001A253E">
        <w:rPr>
          <w:rFonts w:asciiTheme="minorHAnsi" w:hAnsiTheme="minorHAnsi" w:cstheme="minorHAnsi"/>
          <w:color w:val="000000" w:themeColor="text1"/>
          <w:sz w:val="36"/>
        </w:rPr>
        <w:t xml:space="preserve">and the </w:t>
      </w:r>
      <w:r w:rsidRPr="001A253E">
        <w:rPr>
          <w:rFonts w:asciiTheme="minorHAnsi" w:hAnsiTheme="minorHAnsi" w:cstheme="minorHAnsi"/>
          <w:i/>
          <w:color w:val="808080" w:themeColor="background1" w:themeShade="80"/>
          <w:sz w:val="36"/>
        </w:rPr>
        <w:t>teenager suicide data</w:t>
      </w:r>
      <w:r w:rsidRPr="001A253E">
        <w:rPr>
          <w:rFonts w:asciiTheme="minorHAnsi" w:hAnsiTheme="minorHAnsi" w:cstheme="minorHAnsi"/>
          <w:color w:val="000000" w:themeColor="text1"/>
          <w:sz w:val="36"/>
        </w:rPr>
        <w:t xml:space="preserve">, in order to see if there is any connection among them. The recent </w:t>
      </w:r>
      <w:r w:rsidRPr="001A253E">
        <w:rPr>
          <w:rFonts w:asciiTheme="minorHAnsi" w:hAnsiTheme="minorHAnsi" w:cstheme="minorHAnsi"/>
          <w:color w:val="808080" w:themeColor="background1" w:themeShade="80"/>
          <w:sz w:val="36"/>
        </w:rPr>
        <w:t xml:space="preserve">election data </w:t>
      </w:r>
      <w:r w:rsidRPr="001A253E">
        <w:rPr>
          <w:rFonts w:asciiTheme="minorHAnsi" w:hAnsiTheme="minorHAnsi" w:cstheme="minorHAnsi"/>
          <w:color w:val="000000" w:themeColor="text1"/>
          <w:sz w:val="36"/>
        </w:rPr>
        <w:t xml:space="preserve">is added manually based on the 2018 election state results. The </w:t>
      </w:r>
      <w:r w:rsidRPr="001A253E">
        <w:rPr>
          <w:rFonts w:asciiTheme="minorHAnsi" w:hAnsiTheme="minorHAnsi" w:cstheme="minorHAnsi"/>
          <w:color w:val="808080" w:themeColor="background1" w:themeShade="80"/>
          <w:sz w:val="36"/>
        </w:rPr>
        <w:t>teenager pregnancy data</w:t>
      </w:r>
      <w:r w:rsidRPr="001A253E">
        <w:rPr>
          <w:rFonts w:asciiTheme="minorHAnsi" w:hAnsiTheme="minorHAnsi" w:cstheme="minorHAnsi"/>
          <w:color w:val="000000" w:themeColor="text1"/>
          <w:sz w:val="36"/>
        </w:rPr>
        <w:t xml:space="preserve"> is an average result of 2014, 2015, 2016, which all come from CDC. The </w:t>
      </w:r>
      <w:r w:rsidRPr="001A253E">
        <w:rPr>
          <w:rFonts w:asciiTheme="minorHAnsi" w:hAnsiTheme="minorHAnsi" w:cstheme="minorHAnsi"/>
          <w:color w:val="808080" w:themeColor="background1" w:themeShade="80"/>
          <w:sz w:val="36"/>
        </w:rPr>
        <w:t xml:space="preserve">teenager suicide data </w:t>
      </w:r>
      <w:r w:rsidRPr="001A253E">
        <w:rPr>
          <w:rFonts w:asciiTheme="minorHAnsi" w:hAnsiTheme="minorHAnsi" w:cstheme="minorHAnsi"/>
          <w:color w:val="000000" w:themeColor="text1"/>
          <w:sz w:val="36"/>
        </w:rPr>
        <w:t>is an average result from 2012-2016, also from CDC. Those data all have a value for every state, either binary (for election) or numeric (for teen pregnancy or suicide rates).</w:t>
      </w:r>
    </w:p>
    <w:p w:rsidR="001A253E" w:rsidRDefault="001A253E" w:rsidP="00C5067D">
      <w:pPr>
        <w:ind w:firstLine="720"/>
        <w:rPr>
          <w:rFonts w:asciiTheme="minorHAnsi" w:hAnsiTheme="minorHAnsi" w:cstheme="minorHAnsi"/>
          <w:color w:val="000000" w:themeColor="text1"/>
          <w:sz w:val="40"/>
        </w:rPr>
      </w:pPr>
    </w:p>
    <w:p w:rsidR="00C5067D" w:rsidRPr="001A253E" w:rsidRDefault="00C5067D" w:rsidP="00C5067D">
      <w:pPr>
        <w:rPr>
          <w:rFonts w:asciiTheme="minorHAnsi" w:hAnsiTheme="minorHAnsi" w:cstheme="minorHAnsi"/>
          <w:color w:val="000000" w:themeColor="text1"/>
          <w:sz w:val="44"/>
        </w:rPr>
      </w:pPr>
      <w:r w:rsidRPr="001A253E">
        <w:rPr>
          <w:rFonts w:asciiTheme="minorHAnsi" w:hAnsiTheme="minorHAnsi" w:cstheme="minorHAnsi"/>
          <w:noProof/>
          <w:color w:val="000000" w:themeColor="text1"/>
          <w:sz w:val="44"/>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406400</wp:posOffset>
            </wp:positionV>
            <wp:extent cx="7048500" cy="4735439"/>
            <wp:effectExtent l="0" t="0" r="0"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5.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048500" cy="4735439"/>
                    </a:xfrm>
                    <a:prstGeom prst="rect">
                      <a:avLst/>
                    </a:prstGeom>
                  </pic:spPr>
                </pic:pic>
              </a:graphicData>
            </a:graphic>
            <wp14:sizeRelH relativeFrom="page">
              <wp14:pctWidth>0</wp14:pctWidth>
            </wp14:sizeRelH>
            <wp14:sizeRelV relativeFrom="page">
              <wp14:pctHeight>0</wp14:pctHeight>
            </wp14:sizeRelV>
          </wp:anchor>
        </w:drawing>
      </w:r>
      <w:r w:rsidR="005E0CD5" w:rsidRPr="001A253E">
        <w:rPr>
          <w:rFonts w:asciiTheme="minorHAnsi" w:hAnsiTheme="minorHAnsi" w:cstheme="minorHAnsi"/>
          <w:color w:val="000000" w:themeColor="text1"/>
          <w:sz w:val="44"/>
        </w:rPr>
        <w:t>Visualization of overall data distributed over states:</w:t>
      </w:r>
      <w:bookmarkStart w:id="0" w:name="_GoBack"/>
      <w:bookmarkEnd w:id="0"/>
    </w:p>
    <w:p w:rsidR="001A253E" w:rsidRDefault="001A253E" w:rsidP="00C5067D">
      <w:pPr>
        <w:rPr>
          <w:rFonts w:asciiTheme="minorHAnsi" w:hAnsiTheme="minorHAnsi" w:cstheme="minorHAnsi"/>
          <w:color w:val="000000" w:themeColor="text1"/>
          <w:sz w:val="44"/>
        </w:rPr>
      </w:pPr>
    </w:p>
    <w:p w:rsidR="005E0CD5" w:rsidRPr="001A253E" w:rsidRDefault="005E0CD5" w:rsidP="00C5067D">
      <w:pPr>
        <w:rPr>
          <w:rFonts w:asciiTheme="minorHAnsi" w:hAnsiTheme="minorHAnsi" w:cstheme="minorHAnsi"/>
          <w:color w:val="000000" w:themeColor="text1"/>
          <w:sz w:val="44"/>
        </w:rPr>
      </w:pPr>
      <w:r w:rsidRPr="001A253E">
        <w:rPr>
          <w:rFonts w:asciiTheme="minorHAnsi" w:hAnsiTheme="minorHAnsi" w:cstheme="minorHAnsi"/>
          <w:noProof/>
          <w:color w:val="000000" w:themeColor="text1"/>
          <w:sz w:val="44"/>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395605</wp:posOffset>
            </wp:positionV>
            <wp:extent cx="7048500" cy="4725106"/>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48500" cy="4725106"/>
                    </a:xfrm>
                    <a:prstGeom prst="rect">
                      <a:avLst/>
                    </a:prstGeom>
                  </pic:spPr>
                </pic:pic>
              </a:graphicData>
            </a:graphic>
            <wp14:sizeRelH relativeFrom="page">
              <wp14:pctWidth>0</wp14:pctWidth>
            </wp14:sizeRelH>
            <wp14:sizeRelV relativeFrom="page">
              <wp14:pctHeight>0</wp14:pctHeight>
            </wp14:sizeRelV>
          </wp:anchor>
        </w:drawing>
      </w:r>
      <w:r w:rsidRPr="001A253E">
        <w:rPr>
          <w:rFonts w:asciiTheme="minorHAnsi" w:hAnsiTheme="minorHAnsi" w:cstheme="minorHAnsi"/>
          <w:color w:val="000000" w:themeColor="text1"/>
          <w:sz w:val="44"/>
        </w:rPr>
        <w:t>Visualization of average sentiment score over states:</w:t>
      </w:r>
    </w:p>
    <w:p w:rsidR="001A253E" w:rsidRDefault="001A253E" w:rsidP="005E0CD5">
      <w:pPr>
        <w:rPr>
          <w:rFonts w:asciiTheme="minorHAnsi" w:hAnsiTheme="minorHAnsi" w:cstheme="minorHAnsi"/>
          <w:b/>
          <w:color w:val="000000" w:themeColor="text1"/>
          <w:sz w:val="56"/>
        </w:rPr>
      </w:pPr>
    </w:p>
    <w:p w:rsidR="005E0CD5" w:rsidRPr="00982AF9" w:rsidRDefault="001A253E" w:rsidP="005E0CD5">
      <w:pPr>
        <w:rPr>
          <w:rFonts w:asciiTheme="minorHAnsi" w:hAnsiTheme="minorHAnsi" w:cstheme="minorHAnsi"/>
          <w:b/>
          <w:color w:val="000000" w:themeColor="text1"/>
          <w:sz w:val="56"/>
        </w:rPr>
      </w:pPr>
      <w:r w:rsidRPr="00982AF9">
        <w:rPr>
          <w:rFonts w:asciiTheme="minorHAnsi" w:hAnsiTheme="minorHAnsi" w:cstheme="minorHAnsi"/>
          <w:b/>
          <w:noProof/>
          <w:color w:val="000000" w:themeColor="text1"/>
          <w:sz w:val="56"/>
        </w:rPr>
        <w:lastRenderedPageBreak/>
        <w:drawing>
          <wp:anchor distT="0" distB="0" distL="114300" distR="114300" simplePos="0" relativeHeight="251664384" behindDoc="1" locked="0" layoutInCell="1" allowOverlap="1" wp14:anchorId="17DA4F48">
            <wp:simplePos x="0" y="0"/>
            <wp:positionH relativeFrom="column">
              <wp:posOffset>1905000</wp:posOffset>
            </wp:positionH>
            <wp:positionV relativeFrom="paragraph">
              <wp:posOffset>-31750</wp:posOffset>
            </wp:positionV>
            <wp:extent cx="4559300" cy="277431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59300" cy="2774315"/>
                    </a:xfrm>
                    <a:prstGeom prst="rect">
                      <a:avLst/>
                    </a:prstGeom>
                  </pic:spPr>
                </pic:pic>
              </a:graphicData>
            </a:graphic>
            <wp14:sizeRelH relativeFrom="page">
              <wp14:pctWidth>0</wp14:pctWidth>
            </wp14:sizeRelH>
            <wp14:sizeRelV relativeFrom="page">
              <wp14:pctHeight>0</wp14:pctHeight>
            </wp14:sizeRelV>
          </wp:anchor>
        </w:drawing>
      </w:r>
      <w:r w:rsidR="005E0CD5" w:rsidRPr="00982AF9">
        <w:rPr>
          <w:rFonts w:asciiTheme="minorHAnsi" w:hAnsiTheme="minorHAnsi" w:cstheme="minorHAnsi"/>
          <w:b/>
          <w:color w:val="000000" w:themeColor="text1"/>
          <w:sz w:val="56"/>
        </w:rPr>
        <w:t>E</w:t>
      </w:r>
      <w:r w:rsidR="005E0CD5" w:rsidRPr="00982AF9">
        <w:rPr>
          <w:rFonts w:asciiTheme="minorHAnsi" w:hAnsiTheme="minorHAnsi" w:cstheme="minorHAnsi"/>
          <w:color w:val="000000" w:themeColor="text1"/>
          <w:sz w:val="56"/>
        </w:rPr>
        <w:t>xploratory</w:t>
      </w:r>
      <w:r w:rsidR="005E0CD5" w:rsidRPr="00982AF9">
        <w:rPr>
          <w:rFonts w:asciiTheme="minorHAnsi" w:hAnsiTheme="minorHAnsi" w:cstheme="minorHAnsi"/>
          <w:b/>
          <w:color w:val="000000" w:themeColor="text1"/>
          <w:sz w:val="56"/>
        </w:rPr>
        <w:t xml:space="preserve"> </w:t>
      </w:r>
    </w:p>
    <w:p w:rsidR="005E0CD5" w:rsidRPr="00982AF9" w:rsidRDefault="005E0CD5" w:rsidP="005E0CD5">
      <w:pPr>
        <w:rPr>
          <w:rFonts w:asciiTheme="minorHAnsi" w:hAnsiTheme="minorHAnsi" w:cstheme="minorHAnsi"/>
          <w:b/>
          <w:color w:val="000000" w:themeColor="text1"/>
          <w:sz w:val="56"/>
        </w:rPr>
      </w:pPr>
      <w:r w:rsidRPr="00982AF9">
        <w:rPr>
          <w:rFonts w:asciiTheme="minorHAnsi" w:hAnsiTheme="minorHAnsi" w:cstheme="minorHAnsi"/>
          <w:b/>
          <w:color w:val="000000" w:themeColor="text1"/>
          <w:sz w:val="56"/>
        </w:rPr>
        <w:t>D</w:t>
      </w:r>
      <w:r w:rsidRPr="00982AF9">
        <w:rPr>
          <w:rFonts w:asciiTheme="minorHAnsi" w:hAnsiTheme="minorHAnsi" w:cstheme="minorHAnsi"/>
          <w:color w:val="000000" w:themeColor="text1"/>
          <w:sz w:val="56"/>
        </w:rPr>
        <w:t>ata</w:t>
      </w:r>
      <w:r w:rsidRPr="00982AF9">
        <w:rPr>
          <w:rFonts w:asciiTheme="minorHAnsi" w:hAnsiTheme="minorHAnsi" w:cstheme="minorHAnsi"/>
          <w:b/>
          <w:color w:val="000000" w:themeColor="text1"/>
          <w:sz w:val="56"/>
        </w:rPr>
        <w:t xml:space="preserve"> </w:t>
      </w:r>
    </w:p>
    <w:p w:rsidR="00C5067D" w:rsidRPr="00982AF9" w:rsidRDefault="005E0CD5" w:rsidP="005E0CD5">
      <w:pPr>
        <w:rPr>
          <w:rFonts w:asciiTheme="minorHAnsi" w:hAnsiTheme="minorHAnsi" w:cstheme="minorHAnsi"/>
          <w:b/>
          <w:color w:val="000000" w:themeColor="text1"/>
          <w:sz w:val="48"/>
        </w:rPr>
      </w:pPr>
      <w:r w:rsidRPr="00982AF9">
        <w:rPr>
          <w:rFonts w:asciiTheme="minorHAnsi" w:hAnsiTheme="minorHAnsi" w:cstheme="minorHAnsi"/>
          <w:b/>
          <w:color w:val="000000" w:themeColor="text1"/>
          <w:sz w:val="56"/>
        </w:rPr>
        <w:t>A</w:t>
      </w:r>
      <w:r w:rsidRPr="00982AF9">
        <w:rPr>
          <w:rFonts w:asciiTheme="minorHAnsi" w:hAnsiTheme="minorHAnsi" w:cstheme="minorHAnsi"/>
          <w:color w:val="000000" w:themeColor="text1"/>
          <w:sz w:val="56"/>
        </w:rPr>
        <w:t>nalysis</w:t>
      </w:r>
    </w:p>
    <w:p w:rsidR="005E0CD5" w:rsidRPr="00982AF9" w:rsidRDefault="005E0CD5" w:rsidP="005E0CD5">
      <w:pPr>
        <w:rPr>
          <w:rFonts w:asciiTheme="minorHAnsi" w:hAnsiTheme="minorHAnsi" w:cstheme="minorHAnsi"/>
          <w:b/>
          <w:color w:val="000000" w:themeColor="text1"/>
          <w:sz w:val="48"/>
        </w:rPr>
      </w:pPr>
    </w:p>
    <w:p w:rsidR="005E0CD5" w:rsidRPr="00982AF9" w:rsidRDefault="005E0CD5" w:rsidP="005E0CD5">
      <w:pPr>
        <w:rPr>
          <w:rFonts w:asciiTheme="minorHAnsi" w:hAnsiTheme="minorHAnsi" w:cstheme="minorHAnsi"/>
        </w:rPr>
      </w:pPr>
    </w:p>
    <w:p w:rsidR="005E0CD5" w:rsidRPr="00982AF9" w:rsidRDefault="005E0CD5" w:rsidP="005E0CD5">
      <w:pPr>
        <w:rPr>
          <w:rFonts w:asciiTheme="minorHAnsi" w:hAnsiTheme="minorHAnsi" w:cstheme="minorHAnsi"/>
          <w:b/>
          <w:color w:val="000000" w:themeColor="text1"/>
          <w:sz w:val="48"/>
        </w:rPr>
      </w:pPr>
    </w:p>
    <w:p w:rsidR="005E0CD5" w:rsidRPr="00982AF9" w:rsidRDefault="005E0CD5" w:rsidP="005E0CD5">
      <w:pPr>
        <w:rPr>
          <w:rFonts w:asciiTheme="minorHAnsi" w:hAnsiTheme="minorHAnsi" w:cstheme="minorHAnsi"/>
        </w:rPr>
      </w:pPr>
    </w:p>
    <w:p w:rsidR="001D4CB7" w:rsidRPr="00982AF9" w:rsidRDefault="001A253E" w:rsidP="00C5067D">
      <w:pPr>
        <w:rPr>
          <w:rFonts w:asciiTheme="minorHAnsi" w:hAnsiTheme="minorHAnsi" w:cstheme="minorHAnsi"/>
          <w:color w:val="000000" w:themeColor="text1"/>
          <w:sz w:val="48"/>
        </w:rPr>
      </w:pPr>
      <w:r w:rsidRPr="00982AF9">
        <w:rPr>
          <w:rFonts w:asciiTheme="minorHAnsi" w:hAnsiTheme="minorHAnsi" w:cstheme="minorHAnsi"/>
          <w:noProof/>
          <w:color w:val="000000" w:themeColor="text1"/>
          <w:sz w:val="48"/>
        </w:rPr>
        <w:drawing>
          <wp:anchor distT="0" distB="0" distL="114300" distR="114300" simplePos="0" relativeHeight="251665408" behindDoc="1" locked="0" layoutInCell="1" allowOverlap="1" wp14:anchorId="5273B10A">
            <wp:simplePos x="0" y="0"/>
            <wp:positionH relativeFrom="column">
              <wp:posOffset>1841500</wp:posOffset>
            </wp:positionH>
            <wp:positionV relativeFrom="paragraph">
              <wp:posOffset>368935</wp:posOffset>
            </wp:positionV>
            <wp:extent cx="4613336" cy="2775305"/>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13336" cy="2775305"/>
                    </a:xfrm>
                    <a:prstGeom prst="rect">
                      <a:avLst/>
                    </a:prstGeom>
                  </pic:spPr>
                </pic:pic>
              </a:graphicData>
            </a:graphic>
            <wp14:sizeRelH relativeFrom="page">
              <wp14:pctWidth>0</wp14:pctWidth>
            </wp14:sizeRelH>
            <wp14:sizeRelV relativeFrom="page">
              <wp14:pctHeight>0</wp14:pctHeight>
            </wp14:sizeRelV>
          </wp:anchor>
        </w:drawing>
      </w:r>
    </w:p>
    <w:p w:rsidR="001D4CB7" w:rsidRPr="00982AF9" w:rsidRDefault="001D4CB7" w:rsidP="00C5067D">
      <w:pPr>
        <w:rPr>
          <w:rFonts w:asciiTheme="minorHAnsi" w:hAnsiTheme="minorHAnsi" w:cstheme="minorHAnsi"/>
          <w:color w:val="000000" w:themeColor="text1"/>
          <w:sz w:val="48"/>
        </w:rPr>
      </w:pPr>
    </w:p>
    <w:p w:rsidR="001D4CB7" w:rsidRPr="00982AF9" w:rsidRDefault="001D4CB7" w:rsidP="00C5067D">
      <w:pPr>
        <w:rPr>
          <w:rFonts w:asciiTheme="minorHAnsi" w:hAnsiTheme="minorHAnsi" w:cstheme="minorHAnsi"/>
          <w:color w:val="000000" w:themeColor="text1"/>
          <w:sz w:val="48"/>
        </w:rPr>
      </w:pPr>
    </w:p>
    <w:p w:rsidR="005E0CD5" w:rsidRPr="00982AF9" w:rsidRDefault="005E0CD5" w:rsidP="00C5067D">
      <w:pPr>
        <w:rPr>
          <w:rFonts w:asciiTheme="minorHAnsi" w:hAnsiTheme="minorHAnsi" w:cstheme="minorHAnsi"/>
          <w:color w:val="000000" w:themeColor="text1"/>
          <w:sz w:val="48"/>
        </w:rPr>
      </w:pPr>
    </w:p>
    <w:p w:rsidR="001D4CB7" w:rsidRPr="00982AF9" w:rsidRDefault="001D4CB7" w:rsidP="001D4CB7">
      <w:pPr>
        <w:rPr>
          <w:rFonts w:asciiTheme="minorHAnsi" w:hAnsiTheme="minorHAnsi" w:cstheme="minorHAnsi"/>
          <w:sz w:val="48"/>
        </w:rPr>
      </w:pPr>
    </w:p>
    <w:p w:rsidR="001D4CB7" w:rsidRPr="00982AF9" w:rsidRDefault="001D4CB7" w:rsidP="001D4CB7">
      <w:pPr>
        <w:rPr>
          <w:rFonts w:asciiTheme="minorHAnsi" w:hAnsiTheme="minorHAnsi" w:cstheme="minorHAnsi"/>
          <w:sz w:val="48"/>
        </w:rPr>
      </w:pPr>
    </w:p>
    <w:p w:rsidR="001D4CB7" w:rsidRPr="00982AF9" w:rsidRDefault="001D4CB7"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1A253E" w:rsidP="001D4CB7">
      <w:pPr>
        <w:rPr>
          <w:rFonts w:asciiTheme="minorHAnsi" w:hAnsiTheme="minorHAnsi" w:cstheme="minorHAnsi"/>
          <w:sz w:val="48"/>
        </w:rPr>
      </w:pPr>
      <w:r w:rsidRPr="00982AF9">
        <w:rPr>
          <w:rFonts w:asciiTheme="minorHAnsi" w:hAnsiTheme="minorHAnsi" w:cstheme="minorHAnsi"/>
          <w:noProof/>
          <w:sz w:val="48"/>
        </w:rPr>
        <w:lastRenderedPageBreak/>
        <w:drawing>
          <wp:anchor distT="0" distB="0" distL="114300" distR="114300" simplePos="0" relativeHeight="251668480" behindDoc="0" locked="0" layoutInCell="1" allowOverlap="1" wp14:anchorId="5E4F6972">
            <wp:simplePos x="0" y="0"/>
            <wp:positionH relativeFrom="column">
              <wp:posOffset>0</wp:posOffset>
            </wp:positionH>
            <wp:positionV relativeFrom="page">
              <wp:posOffset>3606800</wp:posOffset>
            </wp:positionV>
            <wp:extent cx="4025900" cy="26670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25900" cy="2667000"/>
                    </a:xfrm>
                    <a:prstGeom prst="rect">
                      <a:avLst/>
                    </a:prstGeom>
                  </pic:spPr>
                </pic:pic>
              </a:graphicData>
            </a:graphic>
            <wp14:sizeRelH relativeFrom="page">
              <wp14:pctWidth>0</wp14:pctWidth>
            </wp14:sizeRelH>
            <wp14:sizeRelV relativeFrom="page">
              <wp14:pctHeight>0</wp14:pctHeight>
            </wp14:sizeRelV>
          </wp:anchor>
        </w:drawing>
      </w:r>
      <w:r w:rsidRPr="00982AF9">
        <w:rPr>
          <w:rFonts w:asciiTheme="minorHAnsi" w:hAnsiTheme="minorHAnsi" w:cstheme="minorHAnsi"/>
          <w:noProof/>
          <w:sz w:val="48"/>
        </w:rPr>
        <w:drawing>
          <wp:anchor distT="0" distB="0" distL="114300" distR="114300" simplePos="0" relativeHeight="251666432" behindDoc="1" locked="0" layoutInCell="1" allowOverlap="1" wp14:anchorId="714D0FA5">
            <wp:simplePos x="0" y="0"/>
            <wp:positionH relativeFrom="column">
              <wp:posOffset>12700</wp:posOffset>
            </wp:positionH>
            <wp:positionV relativeFrom="page">
              <wp:posOffset>939800</wp:posOffset>
            </wp:positionV>
            <wp:extent cx="4025900" cy="26670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25900" cy="2667000"/>
                    </a:xfrm>
                    <a:prstGeom prst="rect">
                      <a:avLst/>
                    </a:prstGeom>
                  </pic:spPr>
                </pic:pic>
              </a:graphicData>
            </a:graphic>
            <wp14:sizeRelH relativeFrom="page">
              <wp14:pctWidth>0</wp14:pctWidth>
            </wp14:sizeRelH>
            <wp14:sizeRelV relativeFrom="page">
              <wp14:pctHeight>0</wp14:pctHeight>
            </wp14:sizeRelV>
          </wp:anchor>
        </w:drawing>
      </w:r>
      <w:r w:rsidRPr="00982AF9">
        <w:rPr>
          <w:rFonts w:asciiTheme="minorHAnsi" w:hAnsiTheme="minorHAnsi" w:cstheme="minorHAnsi"/>
          <w:noProof/>
          <w:sz w:val="48"/>
        </w:rPr>
        <w:drawing>
          <wp:anchor distT="0" distB="0" distL="114300" distR="114300" simplePos="0" relativeHeight="251667456" behindDoc="1" locked="0" layoutInCell="1" allowOverlap="1" wp14:anchorId="118D0122">
            <wp:simplePos x="0" y="0"/>
            <wp:positionH relativeFrom="column">
              <wp:posOffset>4025900</wp:posOffset>
            </wp:positionH>
            <wp:positionV relativeFrom="page">
              <wp:posOffset>939800</wp:posOffset>
            </wp:positionV>
            <wp:extent cx="4025900" cy="2667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25900" cy="2667000"/>
                    </a:xfrm>
                    <a:prstGeom prst="rect">
                      <a:avLst/>
                    </a:prstGeom>
                  </pic:spPr>
                </pic:pic>
              </a:graphicData>
            </a:graphic>
            <wp14:sizeRelH relativeFrom="page">
              <wp14:pctWidth>0</wp14:pctWidth>
            </wp14:sizeRelH>
            <wp14:sizeRelV relativeFrom="page">
              <wp14:pctHeight>0</wp14:pctHeight>
            </wp14:sizeRelV>
          </wp:anchor>
        </w:drawing>
      </w: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1A253E" w:rsidP="001D4CB7">
      <w:pPr>
        <w:rPr>
          <w:rFonts w:asciiTheme="minorHAnsi" w:hAnsiTheme="minorHAnsi" w:cstheme="minorHAnsi"/>
          <w:sz w:val="48"/>
        </w:rPr>
      </w:pPr>
      <w:r w:rsidRPr="00982AF9">
        <w:rPr>
          <w:rFonts w:asciiTheme="minorHAnsi" w:hAnsiTheme="minorHAnsi" w:cstheme="minorHAnsi"/>
          <w:noProof/>
          <w:sz w:val="48"/>
        </w:rPr>
        <w:drawing>
          <wp:anchor distT="0" distB="0" distL="114300" distR="114300" simplePos="0" relativeHeight="251669504" behindDoc="1" locked="0" layoutInCell="1" allowOverlap="1" wp14:anchorId="30341118">
            <wp:simplePos x="0" y="0"/>
            <wp:positionH relativeFrom="column">
              <wp:posOffset>4025900</wp:posOffset>
            </wp:positionH>
            <wp:positionV relativeFrom="page">
              <wp:posOffset>3619500</wp:posOffset>
            </wp:positionV>
            <wp:extent cx="4025900" cy="2667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25900" cy="2667000"/>
                    </a:xfrm>
                    <a:prstGeom prst="rect">
                      <a:avLst/>
                    </a:prstGeom>
                  </pic:spPr>
                </pic:pic>
              </a:graphicData>
            </a:graphic>
            <wp14:sizeRelH relativeFrom="page">
              <wp14:pctWidth>0</wp14:pctWidth>
            </wp14:sizeRelH>
            <wp14:sizeRelV relativeFrom="page">
              <wp14:pctHeight>0</wp14:pctHeight>
            </wp14:sizeRelV>
          </wp:anchor>
        </w:drawing>
      </w: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99221B" w:rsidP="001D4CB7">
      <w:pPr>
        <w:rPr>
          <w:rFonts w:asciiTheme="minorHAnsi" w:hAnsiTheme="minorHAnsi" w:cstheme="minorHAnsi"/>
          <w:sz w:val="48"/>
        </w:rPr>
      </w:pPr>
    </w:p>
    <w:p w:rsidR="0099221B" w:rsidRPr="00982AF9" w:rsidRDefault="001A253E" w:rsidP="001D4CB7">
      <w:pPr>
        <w:rPr>
          <w:rFonts w:asciiTheme="minorHAnsi" w:hAnsiTheme="minorHAnsi" w:cstheme="minorHAnsi"/>
          <w:sz w:val="48"/>
        </w:rPr>
      </w:pPr>
      <w:r w:rsidRPr="00982AF9">
        <w:rPr>
          <w:rFonts w:asciiTheme="minorHAnsi" w:hAnsiTheme="minorHAnsi" w:cstheme="minorHAnsi"/>
          <w:noProof/>
          <w:sz w:val="48"/>
        </w:rPr>
        <w:lastRenderedPageBreak/>
        <w:drawing>
          <wp:anchor distT="0" distB="0" distL="114300" distR="114300" simplePos="0" relativeHeight="251657215" behindDoc="0" locked="0" layoutInCell="1" allowOverlap="1" wp14:anchorId="0C2519AA">
            <wp:simplePos x="0" y="0"/>
            <wp:positionH relativeFrom="column">
              <wp:posOffset>-139700</wp:posOffset>
            </wp:positionH>
            <wp:positionV relativeFrom="page">
              <wp:posOffset>685800</wp:posOffset>
            </wp:positionV>
            <wp:extent cx="4127500" cy="248221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27500" cy="2482215"/>
                    </a:xfrm>
                    <a:prstGeom prst="rect">
                      <a:avLst/>
                    </a:prstGeom>
                  </pic:spPr>
                </pic:pic>
              </a:graphicData>
            </a:graphic>
            <wp14:sizeRelH relativeFrom="page">
              <wp14:pctWidth>0</wp14:pctWidth>
            </wp14:sizeRelH>
            <wp14:sizeRelV relativeFrom="page">
              <wp14:pctHeight>0</wp14:pctHeight>
            </wp14:sizeRelV>
          </wp:anchor>
        </w:drawing>
      </w:r>
      <w:r w:rsidRPr="00982AF9">
        <w:rPr>
          <w:rFonts w:asciiTheme="minorHAnsi" w:hAnsiTheme="minorHAnsi" w:cstheme="minorHAnsi"/>
          <w:noProof/>
          <w:sz w:val="48"/>
        </w:rPr>
        <w:drawing>
          <wp:anchor distT="0" distB="0" distL="114300" distR="114300" simplePos="0" relativeHeight="251671552" behindDoc="0" locked="0" layoutInCell="1" allowOverlap="1" wp14:anchorId="71F0770B">
            <wp:simplePos x="0" y="0"/>
            <wp:positionH relativeFrom="column">
              <wp:posOffset>3860800</wp:posOffset>
            </wp:positionH>
            <wp:positionV relativeFrom="page">
              <wp:posOffset>685800</wp:posOffset>
            </wp:positionV>
            <wp:extent cx="4127500" cy="248279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27500" cy="2482795"/>
                    </a:xfrm>
                    <a:prstGeom prst="rect">
                      <a:avLst/>
                    </a:prstGeom>
                  </pic:spPr>
                </pic:pic>
              </a:graphicData>
            </a:graphic>
            <wp14:sizeRelH relativeFrom="page">
              <wp14:pctWidth>0</wp14:pctWidth>
            </wp14:sizeRelH>
            <wp14:sizeRelV relativeFrom="page">
              <wp14:pctHeight>0</wp14:pctHeight>
            </wp14:sizeRelV>
          </wp:anchor>
        </w:drawing>
      </w:r>
    </w:p>
    <w:p w:rsidR="0099221B" w:rsidRPr="00982AF9" w:rsidRDefault="0099221B"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C62C7D" w:rsidRPr="00982AF9" w:rsidRDefault="00C62C7D" w:rsidP="001D4CB7">
      <w:pPr>
        <w:rPr>
          <w:rFonts w:asciiTheme="minorHAnsi" w:hAnsiTheme="minorHAnsi" w:cstheme="minorHAnsi"/>
          <w:sz w:val="48"/>
        </w:rPr>
      </w:pPr>
    </w:p>
    <w:p w:rsidR="001D4CB7" w:rsidRPr="00982AF9" w:rsidRDefault="00C62C7D" w:rsidP="00C62C7D">
      <w:pPr>
        <w:rPr>
          <w:rFonts w:asciiTheme="minorHAnsi" w:hAnsiTheme="minorHAnsi" w:cstheme="minorHAnsi"/>
          <w:sz w:val="48"/>
        </w:rPr>
      </w:pPr>
      <w:r w:rsidRPr="00982AF9">
        <w:rPr>
          <w:rFonts w:asciiTheme="minorHAnsi" w:hAnsiTheme="minorHAnsi" w:cstheme="minorHAnsi"/>
          <w:noProof/>
          <w:sz w:val="48"/>
        </w:rPr>
        <w:lastRenderedPageBreak/>
        <w:drawing>
          <wp:inline distT="0" distB="0" distL="0" distR="0" wp14:anchorId="6AE77520" wp14:editId="2E630F79">
            <wp:extent cx="7251700" cy="436250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93327" cy="4387544"/>
                    </a:xfrm>
                    <a:prstGeom prst="rect">
                      <a:avLst/>
                    </a:prstGeom>
                  </pic:spPr>
                </pic:pic>
              </a:graphicData>
            </a:graphic>
          </wp:inline>
        </w:drawing>
      </w:r>
    </w:p>
    <w:p w:rsidR="00C62C7D" w:rsidRPr="00982AF9" w:rsidRDefault="00C62C7D" w:rsidP="00C62C7D">
      <w:pPr>
        <w:rPr>
          <w:rFonts w:asciiTheme="minorHAnsi" w:hAnsiTheme="minorHAnsi" w:cstheme="minorHAnsi"/>
          <w:sz w:val="48"/>
        </w:rPr>
      </w:pPr>
    </w:p>
    <w:p w:rsidR="00C62C7D" w:rsidRPr="00982AF9" w:rsidRDefault="00C62C7D" w:rsidP="00C62C7D">
      <w:pPr>
        <w:rPr>
          <w:rFonts w:asciiTheme="minorHAnsi" w:hAnsiTheme="minorHAnsi" w:cstheme="minorHAnsi"/>
          <w:sz w:val="48"/>
        </w:rPr>
      </w:pPr>
    </w:p>
    <w:p w:rsidR="001A253E" w:rsidRDefault="001A253E" w:rsidP="00C62C7D">
      <w:pPr>
        <w:rPr>
          <w:rFonts w:asciiTheme="minorHAnsi" w:hAnsiTheme="minorHAnsi" w:cstheme="minorHAnsi"/>
          <w:color w:val="A8D08D" w:themeColor="accent6" w:themeTint="99"/>
          <w:sz w:val="40"/>
        </w:rPr>
      </w:pPr>
    </w:p>
    <w:p w:rsidR="001A253E" w:rsidRDefault="001A253E" w:rsidP="00C62C7D">
      <w:pPr>
        <w:rPr>
          <w:rFonts w:asciiTheme="minorHAnsi" w:hAnsiTheme="minorHAnsi" w:cstheme="minorHAnsi"/>
          <w:color w:val="A8D08D" w:themeColor="accent6" w:themeTint="99"/>
          <w:sz w:val="40"/>
        </w:rPr>
      </w:pPr>
    </w:p>
    <w:p w:rsidR="00C62C7D" w:rsidRPr="001A253E" w:rsidRDefault="00C62C7D" w:rsidP="00C62C7D">
      <w:pPr>
        <w:rPr>
          <w:rFonts w:asciiTheme="minorHAnsi" w:hAnsiTheme="minorHAnsi" w:cstheme="minorHAnsi"/>
          <w:color w:val="A8D08D" w:themeColor="accent6" w:themeTint="99"/>
          <w:sz w:val="32"/>
        </w:rPr>
      </w:pPr>
      <w:r w:rsidRPr="001A253E">
        <w:rPr>
          <w:rFonts w:asciiTheme="minorHAnsi" w:hAnsiTheme="minorHAnsi" w:cstheme="minorHAnsi"/>
          <w:color w:val="A8D08D" w:themeColor="accent6" w:themeTint="99"/>
          <w:sz w:val="32"/>
        </w:rPr>
        <w:lastRenderedPageBreak/>
        <w:t># the regression model with no other outer source</w:t>
      </w:r>
    </w:p>
    <w:p w:rsidR="00C62C7D" w:rsidRPr="001A253E" w:rsidRDefault="00C62C7D" w:rsidP="00C62C7D">
      <w:pPr>
        <w:rPr>
          <w:rFonts w:asciiTheme="minorHAnsi" w:hAnsiTheme="minorHAnsi" w:cstheme="minorHAnsi"/>
          <w:sz w:val="32"/>
        </w:rPr>
      </w:pPr>
      <w:r w:rsidRPr="001A253E">
        <w:rPr>
          <w:rFonts w:asciiTheme="minorHAnsi" w:hAnsiTheme="minorHAnsi" w:cstheme="minorHAnsi"/>
          <w:sz w:val="32"/>
        </w:rPr>
        <w:t xml:space="preserve">reg1 &lt;- </w:t>
      </w:r>
      <w:proofErr w:type="spellStart"/>
      <w:proofErr w:type="gramStart"/>
      <w:r w:rsidRPr="001A253E">
        <w:rPr>
          <w:rFonts w:asciiTheme="minorHAnsi" w:hAnsiTheme="minorHAnsi" w:cstheme="minorHAnsi"/>
          <w:sz w:val="32"/>
        </w:rPr>
        <w:t>glm</w:t>
      </w:r>
      <w:proofErr w:type="spellEnd"/>
      <w:r w:rsidRPr="001A253E">
        <w:rPr>
          <w:rFonts w:asciiTheme="minorHAnsi" w:hAnsiTheme="minorHAnsi" w:cstheme="minorHAnsi"/>
          <w:sz w:val="32"/>
        </w:rPr>
        <w:t>(</w:t>
      </w:r>
      <w:proofErr w:type="gramEnd"/>
      <w:r w:rsidRPr="001A253E">
        <w:rPr>
          <w:rFonts w:asciiTheme="minorHAnsi" w:hAnsiTheme="minorHAnsi" w:cstheme="minorHAnsi"/>
          <w:sz w:val="32"/>
        </w:rPr>
        <w:t xml:space="preserve">sentiment2 ~ Age + Gender + LGBTQ. + Reg + wordcount + </w:t>
      </w:r>
      <w:proofErr w:type="spellStart"/>
      <w:proofErr w:type="gramStart"/>
      <w:r w:rsidRPr="001A253E">
        <w:rPr>
          <w:rFonts w:asciiTheme="minorHAnsi" w:hAnsiTheme="minorHAnsi" w:cstheme="minorHAnsi"/>
          <w:sz w:val="32"/>
        </w:rPr>
        <w:t>Submission..</w:t>
      </w:r>
      <w:proofErr w:type="gramEnd"/>
      <w:r w:rsidRPr="001A253E">
        <w:rPr>
          <w:rFonts w:asciiTheme="minorHAnsi" w:hAnsiTheme="minorHAnsi" w:cstheme="minorHAnsi"/>
          <w:sz w:val="32"/>
        </w:rPr>
        <w:t>Type</w:t>
      </w:r>
      <w:proofErr w:type="spellEnd"/>
      <w:r w:rsidRPr="001A253E">
        <w:rPr>
          <w:rFonts w:asciiTheme="minorHAnsi" w:hAnsiTheme="minorHAnsi" w:cstheme="minorHAnsi"/>
          <w:sz w:val="32"/>
        </w:rPr>
        <w:t xml:space="preserve"> + Subject, family = binomial, data = regdata2)</w:t>
      </w:r>
    </w:p>
    <w:p w:rsidR="00C62C7D" w:rsidRPr="001A253E" w:rsidRDefault="00C62C7D" w:rsidP="00C62C7D">
      <w:pPr>
        <w:rPr>
          <w:rFonts w:asciiTheme="minorHAnsi" w:hAnsiTheme="minorHAnsi" w:cstheme="minorHAnsi"/>
          <w:sz w:val="32"/>
        </w:rPr>
      </w:pPr>
    </w:p>
    <w:p w:rsidR="002B3C4D" w:rsidRPr="001A253E" w:rsidRDefault="002B3C4D" w:rsidP="00C62C7D">
      <w:pPr>
        <w:rPr>
          <w:rFonts w:asciiTheme="minorHAnsi" w:hAnsiTheme="minorHAnsi" w:cstheme="minorHAnsi"/>
          <w:sz w:val="32"/>
        </w:rPr>
      </w:pPr>
    </w:p>
    <w:p w:rsidR="002B3C4D" w:rsidRPr="001A253E" w:rsidRDefault="002B3C4D" w:rsidP="00C62C7D">
      <w:pPr>
        <w:rPr>
          <w:rFonts w:asciiTheme="minorHAnsi" w:hAnsiTheme="minorHAnsi" w:cstheme="minorHAnsi"/>
          <w:sz w:val="32"/>
        </w:rPr>
      </w:pPr>
    </w:p>
    <w:p w:rsidR="00C62C7D" w:rsidRPr="001A253E" w:rsidRDefault="00C62C7D" w:rsidP="00C62C7D">
      <w:pPr>
        <w:rPr>
          <w:rFonts w:asciiTheme="minorHAnsi" w:hAnsiTheme="minorHAnsi" w:cstheme="minorHAnsi"/>
          <w:color w:val="A8D08D" w:themeColor="accent6" w:themeTint="99"/>
          <w:sz w:val="32"/>
        </w:rPr>
      </w:pPr>
      <w:r w:rsidRPr="001A253E">
        <w:rPr>
          <w:rFonts w:asciiTheme="minorHAnsi" w:hAnsiTheme="minorHAnsi" w:cstheme="minorHAnsi"/>
          <w:color w:val="A8D08D" w:themeColor="accent6" w:themeTint="99"/>
          <w:sz w:val="32"/>
        </w:rPr>
        <w:t># the regression model with teenager pregnancy rate</w:t>
      </w:r>
    </w:p>
    <w:p w:rsidR="00C62C7D" w:rsidRPr="001A253E" w:rsidRDefault="00C62C7D" w:rsidP="00C62C7D">
      <w:pPr>
        <w:rPr>
          <w:rFonts w:asciiTheme="minorHAnsi" w:hAnsiTheme="minorHAnsi" w:cstheme="minorHAnsi"/>
          <w:sz w:val="32"/>
        </w:rPr>
      </w:pPr>
      <w:r w:rsidRPr="001A253E">
        <w:rPr>
          <w:rFonts w:asciiTheme="minorHAnsi" w:hAnsiTheme="minorHAnsi" w:cstheme="minorHAnsi"/>
          <w:sz w:val="32"/>
        </w:rPr>
        <w:t xml:space="preserve">reg2 &lt;- </w:t>
      </w:r>
      <w:proofErr w:type="spellStart"/>
      <w:proofErr w:type="gramStart"/>
      <w:r w:rsidRPr="001A253E">
        <w:rPr>
          <w:rFonts w:asciiTheme="minorHAnsi" w:hAnsiTheme="minorHAnsi" w:cstheme="minorHAnsi"/>
          <w:sz w:val="32"/>
        </w:rPr>
        <w:t>glm</w:t>
      </w:r>
      <w:proofErr w:type="spellEnd"/>
      <w:r w:rsidRPr="001A253E">
        <w:rPr>
          <w:rFonts w:asciiTheme="minorHAnsi" w:hAnsiTheme="minorHAnsi" w:cstheme="minorHAnsi"/>
          <w:sz w:val="32"/>
        </w:rPr>
        <w:t>(</w:t>
      </w:r>
      <w:proofErr w:type="gramEnd"/>
      <w:r w:rsidRPr="001A253E">
        <w:rPr>
          <w:rFonts w:asciiTheme="minorHAnsi" w:hAnsiTheme="minorHAnsi" w:cstheme="minorHAnsi"/>
          <w:sz w:val="32"/>
        </w:rPr>
        <w:t xml:space="preserve">sentiment2 ~ Age + Gender + LGBTQ. + Reg + wordcount + </w:t>
      </w:r>
      <w:proofErr w:type="spellStart"/>
      <w:proofErr w:type="gramStart"/>
      <w:r w:rsidRPr="001A253E">
        <w:rPr>
          <w:rFonts w:asciiTheme="minorHAnsi" w:hAnsiTheme="minorHAnsi" w:cstheme="minorHAnsi"/>
          <w:sz w:val="32"/>
        </w:rPr>
        <w:t>Submission..</w:t>
      </w:r>
      <w:proofErr w:type="gramEnd"/>
      <w:r w:rsidRPr="001A253E">
        <w:rPr>
          <w:rFonts w:asciiTheme="minorHAnsi" w:hAnsiTheme="minorHAnsi" w:cstheme="minorHAnsi"/>
          <w:sz w:val="32"/>
        </w:rPr>
        <w:t>Type</w:t>
      </w:r>
      <w:proofErr w:type="spellEnd"/>
      <w:r w:rsidRPr="001A253E">
        <w:rPr>
          <w:rFonts w:asciiTheme="minorHAnsi" w:hAnsiTheme="minorHAnsi" w:cstheme="minorHAnsi"/>
          <w:sz w:val="32"/>
        </w:rPr>
        <w:t xml:space="preserve"> + Subject + </w:t>
      </w:r>
      <w:proofErr w:type="spellStart"/>
      <w:r w:rsidRPr="001A253E">
        <w:rPr>
          <w:rFonts w:asciiTheme="minorHAnsi" w:hAnsiTheme="minorHAnsi" w:cstheme="minorHAnsi"/>
          <w:sz w:val="32"/>
        </w:rPr>
        <w:t>teen_preg_rate</w:t>
      </w:r>
      <w:proofErr w:type="spellEnd"/>
      <w:r w:rsidRPr="001A253E">
        <w:rPr>
          <w:rFonts w:asciiTheme="minorHAnsi" w:hAnsiTheme="minorHAnsi" w:cstheme="minorHAnsi"/>
          <w:sz w:val="32"/>
        </w:rPr>
        <w:t>, family = binomial, data = regdata2)</w:t>
      </w:r>
    </w:p>
    <w:p w:rsidR="00C62C7D" w:rsidRPr="001A253E" w:rsidRDefault="00C62C7D" w:rsidP="00C62C7D">
      <w:pPr>
        <w:rPr>
          <w:rFonts w:asciiTheme="minorHAnsi" w:hAnsiTheme="minorHAnsi" w:cstheme="minorHAnsi"/>
          <w:color w:val="A8D08D" w:themeColor="accent6" w:themeTint="99"/>
          <w:sz w:val="32"/>
        </w:rPr>
      </w:pPr>
      <w:r w:rsidRPr="001A253E">
        <w:rPr>
          <w:rFonts w:asciiTheme="minorHAnsi" w:hAnsiTheme="minorHAnsi" w:cstheme="minorHAnsi"/>
          <w:color w:val="A8D08D" w:themeColor="accent6" w:themeTint="99"/>
          <w:sz w:val="32"/>
        </w:rPr>
        <w:t># the regression model with teenager suicide rate</w:t>
      </w:r>
    </w:p>
    <w:p w:rsidR="00C62C7D" w:rsidRPr="001A253E" w:rsidRDefault="00C62C7D" w:rsidP="00C62C7D">
      <w:pPr>
        <w:rPr>
          <w:rFonts w:asciiTheme="minorHAnsi" w:hAnsiTheme="minorHAnsi" w:cstheme="minorHAnsi"/>
          <w:sz w:val="32"/>
        </w:rPr>
      </w:pPr>
      <w:r w:rsidRPr="001A253E">
        <w:rPr>
          <w:rFonts w:asciiTheme="minorHAnsi" w:hAnsiTheme="minorHAnsi" w:cstheme="minorHAnsi"/>
          <w:sz w:val="32"/>
        </w:rPr>
        <w:t xml:space="preserve">reg3 &lt;- </w:t>
      </w:r>
      <w:proofErr w:type="spellStart"/>
      <w:proofErr w:type="gramStart"/>
      <w:r w:rsidRPr="001A253E">
        <w:rPr>
          <w:rFonts w:asciiTheme="minorHAnsi" w:hAnsiTheme="minorHAnsi" w:cstheme="minorHAnsi"/>
          <w:sz w:val="32"/>
        </w:rPr>
        <w:t>glm</w:t>
      </w:r>
      <w:proofErr w:type="spellEnd"/>
      <w:r w:rsidRPr="001A253E">
        <w:rPr>
          <w:rFonts w:asciiTheme="minorHAnsi" w:hAnsiTheme="minorHAnsi" w:cstheme="minorHAnsi"/>
          <w:sz w:val="32"/>
        </w:rPr>
        <w:t>(</w:t>
      </w:r>
      <w:proofErr w:type="gramEnd"/>
      <w:r w:rsidRPr="001A253E">
        <w:rPr>
          <w:rFonts w:asciiTheme="minorHAnsi" w:hAnsiTheme="minorHAnsi" w:cstheme="minorHAnsi"/>
          <w:sz w:val="32"/>
        </w:rPr>
        <w:t xml:space="preserve">sentiment2 ~ Age + Gender + LGBTQ. + Reg + wordcount + </w:t>
      </w:r>
      <w:proofErr w:type="spellStart"/>
      <w:proofErr w:type="gramStart"/>
      <w:r w:rsidRPr="001A253E">
        <w:rPr>
          <w:rFonts w:asciiTheme="minorHAnsi" w:hAnsiTheme="minorHAnsi" w:cstheme="minorHAnsi"/>
          <w:sz w:val="32"/>
        </w:rPr>
        <w:t>Submission..</w:t>
      </w:r>
      <w:proofErr w:type="gramEnd"/>
      <w:r w:rsidRPr="001A253E">
        <w:rPr>
          <w:rFonts w:asciiTheme="minorHAnsi" w:hAnsiTheme="minorHAnsi" w:cstheme="minorHAnsi"/>
          <w:sz w:val="32"/>
        </w:rPr>
        <w:t>Type</w:t>
      </w:r>
      <w:proofErr w:type="spellEnd"/>
      <w:r w:rsidRPr="001A253E">
        <w:rPr>
          <w:rFonts w:asciiTheme="minorHAnsi" w:hAnsiTheme="minorHAnsi" w:cstheme="minorHAnsi"/>
          <w:sz w:val="32"/>
        </w:rPr>
        <w:t xml:space="preserve"> + Subject + </w:t>
      </w:r>
      <w:proofErr w:type="spellStart"/>
      <w:r w:rsidRPr="001A253E">
        <w:rPr>
          <w:rFonts w:asciiTheme="minorHAnsi" w:hAnsiTheme="minorHAnsi" w:cstheme="minorHAnsi"/>
          <w:sz w:val="32"/>
        </w:rPr>
        <w:t>suicide_rate</w:t>
      </w:r>
      <w:proofErr w:type="spellEnd"/>
      <w:r w:rsidRPr="001A253E">
        <w:rPr>
          <w:rFonts w:asciiTheme="minorHAnsi" w:hAnsiTheme="minorHAnsi" w:cstheme="minorHAnsi"/>
          <w:sz w:val="32"/>
        </w:rPr>
        <w:t>, family = binomial, data = regdata2)</w:t>
      </w:r>
    </w:p>
    <w:p w:rsidR="00C62C7D" w:rsidRPr="001A253E" w:rsidRDefault="00C62C7D" w:rsidP="00C62C7D">
      <w:pPr>
        <w:rPr>
          <w:rFonts w:asciiTheme="minorHAnsi" w:hAnsiTheme="minorHAnsi" w:cstheme="minorHAnsi"/>
          <w:color w:val="A8D08D" w:themeColor="accent6" w:themeTint="99"/>
          <w:sz w:val="32"/>
        </w:rPr>
      </w:pPr>
      <w:r w:rsidRPr="001A253E">
        <w:rPr>
          <w:rFonts w:asciiTheme="minorHAnsi" w:hAnsiTheme="minorHAnsi" w:cstheme="minorHAnsi"/>
          <w:color w:val="A8D08D" w:themeColor="accent6" w:themeTint="99"/>
          <w:sz w:val="32"/>
        </w:rPr>
        <w:t># the regression model with 2018 election result</w:t>
      </w:r>
    </w:p>
    <w:p w:rsidR="00C62C7D" w:rsidRPr="001A253E" w:rsidRDefault="00C62C7D" w:rsidP="00C62C7D">
      <w:pPr>
        <w:rPr>
          <w:rFonts w:asciiTheme="minorHAnsi" w:hAnsiTheme="minorHAnsi" w:cstheme="minorHAnsi"/>
          <w:sz w:val="32"/>
        </w:rPr>
      </w:pPr>
      <w:r w:rsidRPr="001A253E">
        <w:rPr>
          <w:rFonts w:asciiTheme="minorHAnsi" w:hAnsiTheme="minorHAnsi" w:cstheme="minorHAnsi"/>
          <w:sz w:val="32"/>
        </w:rPr>
        <w:t xml:space="preserve">reg4 &lt;- </w:t>
      </w:r>
      <w:proofErr w:type="spellStart"/>
      <w:proofErr w:type="gramStart"/>
      <w:r w:rsidRPr="001A253E">
        <w:rPr>
          <w:rFonts w:asciiTheme="minorHAnsi" w:hAnsiTheme="minorHAnsi" w:cstheme="minorHAnsi"/>
          <w:sz w:val="32"/>
        </w:rPr>
        <w:t>glm</w:t>
      </w:r>
      <w:proofErr w:type="spellEnd"/>
      <w:r w:rsidRPr="001A253E">
        <w:rPr>
          <w:rFonts w:asciiTheme="minorHAnsi" w:hAnsiTheme="minorHAnsi" w:cstheme="minorHAnsi"/>
          <w:sz w:val="32"/>
        </w:rPr>
        <w:t>(</w:t>
      </w:r>
      <w:proofErr w:type="gramEnd"/>
      <w:r w:rsidRPr="001A253E">
        <w:rPr>
          <w:rFonts w:asciiTheme="minorHAnsi" w:hAnsiTheme="minorHAnsi" w:cstheme="minorHAnsi"/>
          <w:sz w:val="32"/>
        </w:rPr>
        <w:t xml:space="preserve">sentiment2 ~ Age + Gender + LGBTQ. + Reg + wordcount + </w:t>
      </w:r>
      <w:proofErr w:type="spellStart"/>
      <w:proofErr w:type="gramStart"/>
      <w:r w:rsidRPr="001A253E">
        <w:rPr>
          <w:rFonts w:asciiTheme="minorHAnsi" w:hAnsiTheme="minorHAnsi" w:cstheme="minorHAnsi"/>
          <w:sz w:val="32"/>
        </w:rPr>
        <w:t>Submission..</w:t>
      </w:r>
      <w:proofErr w:type="gramEnd"/>
      <w:r w:rsidRPr="001A253E">
        <w:rPr>
          <w:rFonts w:asciiTheme="minorHAnsi" w:hAnsiTheme="minorHAnsi" w:cstheme="minorHAnsi"/>
          <w:sz w:val="32"/>
        </w:rPr>
        <w:t>Type</w:t>
      </w:r>
      <w:proofErr w:type="spellEnd"/>
      <w:r w:rsidRPr="001A253E">
        <w:rPr>
          <w:rFonts w:asciiTheme="minorHAnsi" w:hAnsiTheme="minorHAnsi" w:cstheme="minorHAnsi"/>
          <w:sz w:val="32"/>
        </w:rPr>
        <w:t xml:space="preserve"> + Subject + red, family = binomial, data = regdata2)</w:t>
      </w:r>
    </w:p>
    <w:p w:rsidR="002B3C4D" w:rsidRPr="001A253E" w:rsidRDefault="002B3C4D" w:rsidP="00C62C7D">
      <w:pPr>
        <w:rPr>
          <w:rFonts w:asciiTheme="minorHAnsi" w:hAnsiTheme="minorHAnsi" w:cstheme="minorHAnsi"/>
          <w:color w:val="A8D08D" w:themeColor="accent6" w:themeTint="99"/>
          <w:sz w:val="32"/>
        </w:rPr>
      </w:pPr>
    </w:p>
    <w:p w:rsidR="002B3C4D" w:rsidRPr="001A253E" w:rsidRDefault="002B3C4D" w:rsidP="00C62C7D">
      <w:pPr>
        <w:rPr>
          <w:rFonts w:asciiTheme="minorHAnsi" w:hAnsiTheme="minorHAnsi" w:cstheme="minorHAnsi"/>
          <w:color w:val="A8D08D" w:themeColor="accent6" w:themeTint="99"/>
          <w:sz w:val="32"/>
        </w:rPr>
      </w:pPr>
    </w:p>
    <w:p w:rsidR="002B3C4D" w:rsidRPr="001A253E" w:rsidRDefault="002B3C4D" w:rsidP="00C62C7D">
      <w:pPr>
        <w:rPr>
          <w:rFonts w:asciiTheme="minorHAnsi" w:hAnsiTheme="minorHAnsi" w:cstheme="minorHAnsi"/>
          <w:color w:val="A8D08D" w:themeColor="accent6" w:themeTint="99"/>
          <w:sz w:val="32"/>
        </w:rPr>
      </w:pPr>
    </w:p>
    <w:p w:rsidR="00C62C7D" w:rsidRPr="001A253E" w:rsidRDefault="00C62C7D" w:rsidP="00C62C7D">
      <w:pPr>
        <w:rPr>
          <w:rFonts w:asciiTheme="minorHAnsi" w:hAnsiTheme="minorHAnsi" w:cstheme="minorHAnsi"/>
          <w:color w:val="A8D08D" w:themeColor="accent6" w:themeTint="99"/>
          <w:sz w:val="32"/>
        </w:rPr>
      </w:pPr>
      <w:r w:rsidRPr="001A253E">
        <w:rPr>
          <w:rFonts w:asciiTheme="minorHAnsi" w:hAnsiTheme="minorHAnsi" w:cstheme="minorHAnsi"/>
          <w:color w:val="A8D08D" w:themeColor="accent6" w:themeTint="99"/>
          <w:sz w:val="32"/>
        </w:rPr>
        <w:t xml:space="preserve"># </w:t>
      </w:r>
      <w:proofErr w:type="spellStart"/>
      <w:r w:rsidRPr="001A253E">
        <w:rPr>
          <w:rFonts w:asciiTheme="minorHAnsi" w:hAnsiTheme="minorHAnsi" w:cstheme="minorHAnsi"/>
          <w:color w:val="A8D08D" w:themeColor="accent6" w:themeTint="99"/>
          <w:sz w:val="32"/>
        </w:rPr>
        <w:t>Anova</w:t>
      </w:r>
      <w:proofErr w:type="spellEnd"/>
      <w:r w:rsidRPr="001A253E">
        <w:rPr>
          <w:rFonts w:asciiTheme="minorHAnsi" w:hAnsiTheme="minorHAnsi" w:cstheme="minorHAnsi"/>
          <w:color w:val="A8D08D" w:themeColor="accent6" w:themeTint="99"/>
          <w:sz w:val="32"/>
        </w:rPr>
        <w:t xml:space="preserve"> tests to see if these outer sources are useful for predicting sentiment score</w:t>
      </w:r>
    </w:p>
    <w:p w:rsidR="00C62C7D" w:rsidRPr="001A253E" w:rsidRDefault="00C62C7D" w:rsidP="00C62C7D">
      <w:pPr>
        <w:rPr>
          <w:rFonts w:asciiTheme="minorHAnsi" w:hAnsiTheme="minorHAnsi" w:cstheme="minorHAnsi"/>
          <w:sz w:val="32"/>
        </w:rPr>
      </w:pPr>
      <w:proofErr w:type="spellStart"/>
      <w:proofErr w:type="gramStart"/>
      <w:r w:rsidRPr="001A253E">
        <w:rPr>
          <w:rFonts w:asciiTheme="minorHAnsi" w:hAnsiTheme="minorHAnsi" w:cstheme="minorHAnsi"/>
          <w:sz w:val="32"/>
        </w:rPr>
        <w:t>anova</w:t>
      </w:r>
      <w:proofErr w:type="spellEnd"/>
      <w:r w:rsidRPr="001A253E">
        <w:rPr>
          <w:rFonts w:asciiTheme="minorHAnsi" w:hAnsiTheme="minorHAnsi" w:cstheme="minorHAnsi"/>
          <w:sz w:val="32"/>
        </w:rPr>
        <w:t>(</w:t>
      </w:r>
      <w:proofErr w:type="gramEnd"/>
      <w:r w:rsidRPr="001A253E">
        <w:rPr>
          <w:rFonts w:asciiTheme="minorHAnsi" w:hAnsiTheme="minorHAnsi" w:cstheme="minorHAnsi"/>
          <w:sz w:val="32"/>
        </w:rPr>
        <w:t>reg1, reg2, test= "</w:t>
      </w:r>
      <w:proofErr w:type="spellStart"/>
      <w:r w:rsidRPr="001A253E">
        <w:rPr>
          <w:rFonts w:asciiTheme="minorHAnsi" w:hAnsiTheme="minorHAnsi" w:cstheme="minorHAnsi"/>
          <w:sz w:val="32"/>
        </w:rPr>
        <w:t>Chisq</w:t>
      </w:r>
      <w:proofErr w:type="spellEnd"/>
      <w:r w:rsidRPr="001A253E">
        <w:rPr>
          <w:rFonts w:asciiTheme="minorHAnsi" w:hAnsiTheme="minorHAnsi" w:cstheme="minorHAnsi"/>
          <w:sz w:val="32"/>
        </w:rPr>
        <w:t>")</w:t>
      </w:r>
    </w:p>
    <w:p w:rsidR="00C62C7D" w:rsidRPr="001A253E" w:rsidRDefault="00C62C7D" w:rsidP="00C62C7D">
      <w:pPr>
        <w:rPr>
          <w:rFonts w:asciiTheme="minorHAnsi" w:hAnsiTheme="minorHAnsi" w:cstheme="minorHAnsi"/>
          <w:sz w:val="32"/>
        </w:rPr>
      </w:pPr>
      <w:proofErr w:type="spellStart"/>
      <w:proofErr w:type="gramStart"/>
      <w:r w:rsidRPr="001A253E">
        <w:rPr>
          <w:rFonts w:asciiTheme="minorHAnsi" w:hAnsiTheme="minorHAnsi" w:cstheme="minorHAnsi"/>
          <w:sz w:val="32"/>
        </w:rPr>
        <w:t>anova</w:t>
      </w:r>
      <w:proofErr w:type="spellEnd"/>
      <w:r w:rsidRPr="001A253E">
        <w:rPr>
          <w:rFonts w:asciiTheme="minorHAnsi" w:hAnsiTheme="minorHAnsi" w:cstheme="minorHAnsi"/>
          <w:sz w:val="32"/>
        </w:rPr>
        <w:t>(</w:t>
      </w:r>
      <w:proofErr w:type="gramEnd"/>
      <w:r w:rsidRPr="001A253E">
        <w:rPr>
          <w:rFonts w:asciiTheme="minorHAnsi" w:hAnsiTheme="minorHAnsi" w:cstheme="minorHAnsi"/>
          <w:sz w:val="32"/>
        </w:rPr>
        <w:t>reg1, reg3, test= "</w:t>
      </w:r>
      <w:proofErr w:type="spellStart"/>
      <w:r w:rsidRPr="001A253E">
        <w:rPr>
          <w:rFonts w:asciiTheme="minorHAnsi" w:hAnsiTheme="minorHAnsi" w:cstheme="minorHAnsi"/>
          <w:sz w:val="32"/>
        </w:rPr>
        <w:t>Chisq</w:t>
      </w:r>
      <w:proofErr w:type="spellEnd"/>
      <w:r w:rsidRPr="001A253E">
        <w:rPr>
          <w:rFonts w:asciiTheme="minorHAnsi" w:hAnsiTheme="minorHAnsi" w:cstheme="minorHAnsi"/>
          <w:sz w:val="32"/>
        </w:rPr>
        <w:t>")</w:t>
      </w:r>
    </w:p>
    <w:p w:rsidR="00C62C7D" w:rsidRPr="001A253E" w:rsidRDefault="00C62C7D" w:rsidP="00C62C7D">
      <w:pPr>
        <w:rPr>
          <w:rFonts w:asciiTheme="minorHAnsi" w:hAnsiTheme="minorHAnsi" w:cstheme="minorHAnsi"/>
          <w:sz w:val="32"/>
        </w:rPr>
      </w:pPr>
      <w:proofErr w:type="spellStart"/>
      <w:proofErr w:type="gramStart"/>
      <w:r w:rsidRPr="001A253E">
        <w:rPr>
          <w:rFonts w:asciiTheme="minorHAnsi" w:hAnsiTheme="minorHAnsi" w:cstheme="minorHAnsi"/>
          <w:sz w:val="32"/>
        </w:rPr>
        <w:t>anova</w:t>
      </w:r>
      <w:proofErr w:type="spellEnd"/>
      <w:r w:rsidRPr="001A253E">
        <w:rPr>
          <w:rFonts w:asciiTheme="minorHAnsi" w:hAnsiTheme="minorHAnsi" w:cstheme="minorHAnsi"/>
          <w:sz w:val="32"/>
        </w:rPr>
        <w:t>(</w:t>
      </w:r>
      <w:proofErr w:type="gramEnd"/>
      <w:r w:rsidRPr="001A253E">
        <w:rPr>
          <w:rFonts w:asciiTheme="minorHAnsi" w:hAnsiTheme="minorHAnsi" w:cstheme="minorHAnsi"/>
          <w:sz w:val="32"/>
        </w:rPr>
        <w:t>reg1, reg4, test= "</w:t>
      </w:r>
      <w:proofErr w:type="spellStart"/>
      <w:r w:rsidRPr="001A253E">
        <w:rPr>
          <w:rFonts w:asciiTheme="minorHAnsi" w:hAnsiTheme="minorHAnsi" w:cstheme="minorHAnsi"/>
          <w:sz w:val="32"/>
        </w:rPr>
        <w:t>Chisq</w:t>
      </w:r>
      <w:proofErr w:type="spellEnd"/>
      <w:r w:rsidRPr="001A253E">
        <w:rPr>
          <w:rFonts w:asciiTheme="minorHAnsi" w:hAnsiTheme="minorHAnsi" w:cstheme="minorHAnsi"/>
          <w:sz w:val="32"/>
        </w:rPr>
        <w:t>")</w:t>
      </w:r>
    </w:p>
    <w:p w:rsidR="002B3C4D" w:rsidRPr="001A253E" w:rsidRDefault="002B3C4D" w:rsidP="00C62C7D">
      <w:pPr>
        <w:rPr>
          <w:rFonts w:asciiTheme="minorHAnsi" w:hAnsiTheme="minorHAnsi" w:cstheme="minorHAnsi"/>
          <w:sz w:val="32"/>
        </w:rPr>
      </w:pPr>
    </w:p>
    <w:p w:rsidR="002B3C4D" w:rsidRPr="001A253E" w:rsidRDefault="002B3C4D" w:rsidP="00C62C7D">
      <w:pPr>
        <w:rPr>
          <w:rFonts w:asciiTheme="minorHAnsi" w:hAnsiTheme="minorHAnsi" w:cstheme="minorHAnsi"/>
          <w:sz w:val="32"/>
        </w:rPr>
      </w:pPr>
    </w:p>
    <w:p w:rsidR="002B3C4D" w:rsidRPr="001A253E" w:rsidRDefault="002B3C4D" w:rsidP="002B3C4D">
      <w:pPr>
        <w:ind w:firstLine="720"/>
        <w:rPr>
          <w:rFonts w:asciiTheme="minorHAnsi" w:hAnsiTheme="minorHAnsi" w:cstheme="minorHAnsi"/>
          <w:sz w:val="32"/>
        </w:rPr>
      </w:pPr>
      <w:r w:rsidRPr="001A253E">
        <w:rPr>
          <w:rFonts w:asciiTheme="minorHAnsi" w:hAnsiTheme="minorHAnsi" w:cstheme="minorHAnsi"/>
          <w:sz w:val="32"/>
        </w:rPr>
        <w:t xml:space="preserve">Reg5 is the model with the interaction between LGBTQ status and regions (northeast, southeast, west, </w:t>
      </w:r>
      <w:proofErr w:type="spellStart"/>
      <w:r w:rsidRPr="001A253E">
        <w:rPr>
          <w:rFonts w:asciiTheme="minorHAnsi" w:hAnsiTheme="minorHAnsi" w:cstheme="minorHAnsi"/>
          <w:sz w:val="32"/>
        </w:rPr>
        <w:t>midwest</w:t>
      </w:r>
      <w:proofErr w:type="spellEnd"/>
      <w:r w:rsidRPr="001A253E">
        <w:rPr>
          <w:rFonts w:asciiTheme="minorHAnsi" w:hAnsiTheme="minorHAnsi" w:cstheme="minorHAnsi"/>
          <w:sz w:val="32"/>
        </w:rPr>
        <w:t xml:space="preserve">, southwest). The following </w:t>
      </w:r>
      <w:proofErr w:type="spellStart"/>
      <w:r w:rsidRPr="001A253E">
        <w:rPr>
          <w:rFonts w:asciiTheme="minorHAnsi" w:hAnsiTheme="minorHAnsi" w:cstheme="minorHAnsi"/>
          <w:sz w:val="32"/>
        </w:rPr>
        <w:t>anova</w:t>
      </w:r>
      <w:proofErr w:type="spellEnd"/>
      <w:r w:rsidRPr="001A253E">
        <w:rPr>
          <w:rFonts w:asciiTheme="minorHAnsi" w:hAnsiTheme="minorHAnsi" w:cstheme="minorHAnsi"/>
          <w:sz w:val="32"/>
        </w:rPr>
        <w:t xml:space="preserve"> shows that the interaction is significant, with a P value of 0.033. The area under curve is 0.6739.</w:t>
      </w:r>
    </w:p>
    <w:p w:rsidR="002B3C4D" w:rsidRPr="001A253E" w:rsidRDefault="002B3C4D" w:rsidP="002B3C4D">
      <w:pPr>
        <w:rPr>
          <w:rFonts w:asciiTheme="minorHAnsi" w:hAnsiTheme="minorHAnsi" w:cstheme="minorHAnsi"/>
          <w:sz w:val="32"/>
        </w:rPr>
      </w:pPr>
    </w:p>
    <w:p w:rsidR="002B3C4D" w:rsidRPr="001A253E" w:rsidRDefault="002B3C4D" w:rsidP="002B3C4D">
      <w:pPr>
        <w:rPr>
          <w:rFonts w:asciiTheme="minorHAnsi" w:hAnsiTheme="minorHAnsi" w:cstheme="minorHAnsi"/>
          <w:sz w:val="32"/>
        </w:rPr>
      </w:pPr>
      <w:r w:rsidRPr="001A253E">
        <w:rPr>
          <w:rFonts w:asciiTheme="minorHAnsi" w:hAnsiTheme="minorHAnsi" w:cstheme="minorHAnsi"/>
          <w:sz w:val="32"/>
        </w:rPr>
        <w:t xml:space="preserve">reg5 &lt;- </w:t>
      </w:r>
      <w:proofErr w:type="spellStart"/>
      <w:proofErr w:type="gramStart"/>
      <w:r w:rsidRPr="001A253E">
        <w:rPr>
          <w:rFonts w:asciiTheme="minorHAnsi" w:hAnsiTheme="minorHAnsi" w:cstheme="minorHAnsi"/>
          <w:sz w:val="32"/>
        </w:rPr>
        <w:t>glm</w:t>
      </w:r>
      <w:proofErr w:type="spellEnd"/>
      <w:r w:rsidRPr="001A253E">
        <w:rPr>
          <w:rFonts w:asciiTheme="minorHAnsi" w:hAnsiTheme="minorHAnsi" w:cstheme="minorHAnsi"/>
          <w:sz w:val="32"/>
        </w:rPr>
        <w:t>(</w:t>
      </w:r>
      <w:proofErr w:type="gramEnd"/>
      <w:r w:rsidRPr="001A253E">
        <w:rPr>
          <w:rFonts w:asciiTheme="minorHAnsi" w:hAnsiTheme="minorHAnsi" w:cstheme="minorHAnsi"/>
          <w:sz w:val="32"/>
        </w:rPr>
        <w:t xml:space="preserve">sentiment2 ~ Age + Gender + LGBTQ. * Reg + </w:t>
      </w:r>
      <w:proofErr w:type="spellStart"/>
      <w:r w:rsidRPr="001A253E">
        <w:rPr>
          <w:rFonts w:asciiTheme="minorHAnsi" w:hAnsiTheme="minorHAnsi" w:cstheme="minorHAnsi"/>
          <w:sz w:val="32"/>
        </w:rPr>
        <w:t>wordcountc</w:t>
      </w:r>
      <w:proofErr w:type="spellEnd"/>
      <w:r w:rsidRPr="001A253E">
        <w:rPr>
          <w:rFonts w:asciiTheme="minorHAnsi" w:hAnsiTheme="minorHAnsi" w:cstheme="minorHAnsi"/>
          <w:sz w:val="32"/>
        </w:rPr>
        <w:t xml:space="preserve"> + </w:t>
      </w:r>
      <w:proofErr w:type="spellStart"/>
      <w:proofErr w:type="gramStart"/>
      <w:r w:rsidRPr="001A253E">
        <w:rPr>
          <w:rFonts w:asciiTheme="minorHAnsi" w:hAnsiTheme="minorHAnsi" w:cstheme="minorHAnsi"/>
          <w:sz w:val="32"/>
        </w:rPr>
        <w:t>Submission..</w:t>
      </w:r>
      <w:proofErr w:type="gramEnd"/>
      <w:r w:rsidRPr="001A253E">
        <w:rPr>
          <w:rFonts w:asciiTheme="minorHAnsi" w:hAnsiTheme="minorHAnsi" w:cstheme="minorHAnsi"/>
          <w:sz w:val="32"/>
        </w:rPr>
        <w:t>Type</w:t>
      </w:r>
      <w:proofErr w:type="spellEnd"/>
      <w:r w:rsidRPr="001A253E">
        <w:rPr>
          <w:rFonts w:asciiTheme="minorHAnsi" w:hAnsiTheme="minorHAnsi" w:cstheme="minorHAnsi"/>
          <w:sz w:val="32"/>
        </w:rPr>
        <w:t xml:space="preserve"> + Subject, family = binomial, data = regdata2)</w:t>
      </w:r>
    </w:p>
    <w:p w:rsidR="002B3C4D" w:rsidRPr="001A253E" w:rsidRDefault="002B3C4D" w:rsidP="002B3C4D">
      <w:pPr>
        <w:rPr>
          <w:rFonts w:asciiTheme="minorHAnsi" w:hAnsiTheme="minorHAnsi" w:cstheme="minorHAnsi"/>
          <w:sz w:val="32"/>
        </w:rPr>
      </w:pPr>
    </w:p>
    <w:p w:rsidR="002B3C4D" w:rsidRPr="00982AF9" w:rsidRDefault="002B3C4D" w:rsidP="002B3C4D">
      <w:pPr>
        <w:rPr>
          <w:rFonts w:asciiTheme="minorHAnsi" w:hAnsiTheme="minorHAnsi" w:cstheme="minorHAnsi"/>
          <w:sz w:val="40"/>
        </w:rPr>
      </w:pPr>
    </w:p>
    <w:p w:rsidR="002B3C4D" w:rsidRPr="00982AF9" w:rsidRDefault="002B3C4D" w:rsidP="002B3C4D">
      <w:pPr>
        <w:rPr>
          <w:rFonts w:asciiTheme="minorHAnsi" w:hAnsiTheme="minorHAnsi" w:cstheme="minorHAnsi"/>
          <w:sz w:val="40"/>
        </w:rPr>
      </w:pPr>
    </w:p>
    <w:p w:rsidR="002B3C4D" w:rsidRPr="00982AF9" w:rsidRDefault="002B3C4D" w:rsidP="002B3C4D">
      <w:pPr>
        <w:rPr>
          <w:rFonts w:asciiTheme="minorHAnsi" w:hAnsiTheme="minorHAnsi" w:cstheme="minorHAnsi"/>
          <w:sz w:val="40"/>
        </w:rPr>
      </w:pPr>
    </w:p>
    <w:p w:rsidR="002B3C4D" w:rsidRPr="00982AF9" w:rsidRDefault="002B3C4D" w:rsidP="002B3C4D">
      <w:pPr>
        <w:rPr>
          <w:rFonts w:asciiTheme="minorHAnsi" w:hAnsiTheme="minorHAnsi" w:cstheme="minorHAnsi"/>
          <w:sz w:val="40"/>
        </w:rPr>
      </w:pPr>
    </w:p>
    <w:p w:rsidR="002B3C4D" w:rsidRPr="001A253E" w:rsidRDefault="002B3C4D" w:rsidP="002B3C4D">
      <w:pPr>
        <w:jc w:val="center"/>
        <w:rPr>
          <w:rFonts w:asciiTheme="minorHAnsi" w:hAnsiTheme="minorHAnsi" w:cstheme="minorHAnsi"/>
          <w:b/>
          <w:sz w:val="44"/>
        </w:rPr>
      </w:pPr>
      <w:r w:rsidRPr="001A253E">
        <w:rPr>
          <w:rFonts w:asciiTheme="minorHAnsi" w:hAnsiTheme="minorHAnsi" w:cstheme="minorHAnsi"/>
          <w:b/>
          <w:sz w:val="44"/>
        </w:rPr>
        <w:t>Data interpretation</w:t>
      </w:r>
    </w:p>
    <w:p w:rsidR="002B3C4D" w:rsidRPr="00982AF9" w:rsidRDefault="002B3C4D" w:rsidP="002B3C4D">
      <w:pPr>
        <w:rPr>
          <w:rFonts w:asciiTheme="minorHAnsi" w:hAnsiTheme="minorHAnsi" w:cstheme="minorHAnsi"/>
          <w:sz w:val="40"/>
        </w:rPr>
      </w:pPr>
    </w:p>
    <w:p w:rsidR="002B3C4D" w:rsidRPr="001A253E" w:rsidRDefault="002B3C4D" w:rsidP="001A253E">
      <w:pPr>
        <w:spacing w:after="160"/>
        <w:ind w:firstLine="360"/>
        <w:rPr>
          <w:rFonts w:asciiTheme="minorHAnsi" w:hAnsiTheme="minorHAnsi" w:cstheme="minorHAnsi"/>
          <w:sz w:val="36"/>
        </w:rPr>
      </w:pPr>
      <w:r w:rsidRPr="001A253E">
        <w:rPr>
          <w:rFonts w:asciiTheme="minorHAnsi" w:hAnsiTheme="minorHAnsi" w:cstheme="minorHAnsi"/>
          <w:sz w:val="36"/>
        </w:rPr>
        <w:t xml:space="preserve">For a youngest(9-year-old) average non-LGBTQ female from </w:t>
      </w:r>
      <w:proofErr w:type="spellStart"/>
      <w:r w:rsidRPr="001A253E">
        <w:rPr>
          <w:rFonts w:asciiTheme="minorHAnsi" w:hAnsiTheme="minorHAnsi" w:cstheme="minorHAnsi"/>
          <w:sz w:val="36"/>
        </w:rPr>
        <w:t>midwest</w:t>
      </w:r>
      <w:proofErr w:type="spellEnd"/>
      <w:r w:rsidRPr="001A253E">
        <w:rPr>
          <w:rFonts w:asciiTheme="minorHAnsi" w:hAnsiTheme="minorHAnsi" w:cstheme="minorHAnsi"/>
          <w:sz w:val="36"/>
        </w:rPr>
        <w:t xml:space="preserve"> with a story of average </w:t>
      </w:r>
      <w:proofErr w:type="spellStart"/>
      <w:r w:rsidRPr="001A253E">
        <w:rPr>
          <w:rFonts w:asciiTheme="minorHAnsi" w:hAnsiTheme="minorHAnsi" w:cstheme="minorHAnsi"/>
          <w:sz w:val="36"/>
        </w:rPr>
        <w:t>lenghth</w:t>
      </w:r>
      <w:proofErr w:type="spellEnd"/>
      <w:r w:rsidRPr="001A253E">
        <w:rPr>
          <w:rFonts w:asciiTheme="minorHAnsi" w:hAnsiTheme="minorHAnsi" w:cstheme="minorHAnsi"/>
          <w:sz w:val="36"/>
        </w:rPr>
        <w:t>, about bullying and submitted on mobile app, the average odds of positive sentiment is 2.16 (</w:t>
      </w:r>
      <w:proofErr w:type="spellStart"/>
      <w:proofErr w:type="gramStart"/>
      <w:r w:rsidRPr="001A253E">
        <w:rPr>
          <w:rFonts w:asciiTheme="minorHAnsi" w:hAnsiTheme="minorHAnsi" w:cstheme="minorHAnsi"/>
          <w:sz w:val="36"/>
        </w:rPr>
        <w:t>exp</w:t>
      </w:r>
      <w:proofErr w:type="spellEnd"/>
      <w:r w:rsidRPr="001A253E">
        <w:rPr>
          <w:rFonts w:asciiTheme="minorHAnsi" w:hAnsiTheme="minorHAnsi" w:cstheme="minorHAnsi"/>
          <w:sz w:val="36"/>
        </w:rPr>
        <w:t>(</w:t>
      </w:r>
      <w:proofErr w:type="gramEnd"/>
      <w:r w:rsidRPr="001A253E">
        <w:rPr>
          <w:rFonts w:asciiTheme="minorHAnsi" w:hAnsiTheme="minorHAnsi" w:cstheme="minorHAnsi"/>
          <w:sz w:val="36"/>
        </w:rPr>
        <w:t xml:space="preserve">0.770) = 2.159, with a 95% CI of (0.36, 8.19)). With every </w:t>
      </w:r>
      <w:proofErr w:type="gramStart"/>
      <w:r w:rsidRPr="001A253E">
        <w:rPr>
          <w:rFonts w:asciiTheme="minorHAnsi" w:hAnsiTheme="minorHAnsi" w:cstheme="minorHAnsi"/>
          <w:sz w:val="36"/>
        </w:rPr>
        <w:t>1 year</w:t>
      </w:r>
      <w:proofErr w:type="gramEnd"/>
      <w:r w:rsidRPr="001A253E">
        <w:rPr>
          <w:rFonts w:asciiTheme="minorHAnsi" w:hAnsiTheme="minorHAnsi" w:cstheme="minorHAnsi"/>
          <w:sz w:val="36"/>
        </w:rPr>
        <w:t xml:space="preserve"> increase in age for people from the sample, the odds of positive sentiment from their story decreased by a multiplier of 0.98. (</w:t>
      </w:r>
      <w:proofErr w:type="spellStart"/>
      <w:proofErr w:type="gramStart"/>
      <w:r w:rsidRPr="001A253E">
        <w:rPr>
          <w:rFonts w:asciiTheme="minorHAnsi" w:hAnsiTheme="minorHAnsi" w:cstheme="minorHAnsi"/>
          <w:sz w:val="36"/>
        </w:rPr>
        <w:t>exp</w:t>
      </w:r>
      <w:proofErr w:type="spellEnd"/>
      <w:r w:rsidRPr="001A253E">
        <w:rPr>
          <w:rFonts w:asciiTheme="minorHAnsi" w:hAnsiTheme="minorHAnsi" w:cstheme="minorHAnsi"/>
          <w:sz w:val="36"/>
        </w:rPr>
        <w:t>(</w:t>
      </w:r>
      <w:proofErr w:type="gramEnd"/>
      <w:r w:rsidRPr="001A253E">
        <w:rPr>
          <w:rFonts w:asciiTheme="minorHAnsi" w:hAnsiTheme="minorHAnsi" w:cstheme="minorHAnsi"/>
          <w:sz w:val="36"/>
        </w:rPr>
        <w:t>-0.018) = 0.9822, with a 95% CI of (0.91, 1.05))</w:t>
      </w:r>
    </w:p>
    <w:p w:rsidR="002B3C4D" w:rsidRPr="001A253E" w:rsidRDefault="002B3C4D" w:rsidP="002B3C4D">
      <w:pPr>
        <w:spacing w:after="160"/>
        <w:rPr>
          <w:rFonts w:asciiTheme="minorHAnsi" w:hAnsiTheme="minorHAnsi" w:cstheme="minorHAnsi"/>
          <w:sz w:val="36"/>
        </w:rPr>
      </w:pPr>
    </w:p>
    <w:p w:rsidR="002B3C4D" w:rsidRPr="001A253E" w:rsidRDefault="002B3C4D" w:rsidP="001A253E">
      <w:pPr>
        <w:spacing w:after="160"/>
        <w:ind w:firstLine="360"/>
        <w:rPr>
          <w:rFonts w:asciiTheme="minorHAnsi" w:hAnsiTheme="minorHAnsi" w:cstheme="minorHAnsi"/>
          <w:sz w:val="36"/>
        </w:rPr>
      </w:pPr>
      <w:r w:rsidRPr="001A253E">
        <w:rPr>
          <w:rFonts w:asciiTheme="minorHAnsi" w:hAnsiTheme="minorHAnsi" w:cstheme="minorHAnsi"/>
          <w:sz w:val="36"/>
        </w:rPr>
        <w:lastRenderedPageBreak/>
        <w:t xml:space="preserve">For gender, as the baseline and as mentioned before, an average non-LGBTQ female from </w:t>
      </w:r>
      <w:proofErr w:type="spellStart"/>
      <w:r w:rsidRPr="001A253E">
        <w:rPr>
          <w:rFonts w:asciiTheme="minorHAnsi" w:hAnsiTheme="minorHAnsi" w:cstheme="minorHAnsi"/>
          <w:sz w:val="36"/>
        </w:rPr>
        <w:t>midwest</w:t>
      </w:r>
      <w:proofErr w:type="spellEnd"/>
      <w:r w:rsidRPr="001A253E">
        <w:rPr>
          <w:rFonts w:asciiTheme="minorHAnsi" w:hAnsiTheme="minorHAnsi" w:cstheme="minorHAnsi"/>
          <w:sz w:val="36"/>
        </w:rPr>
        <w:t xml:space="preserve"> with a story of average </w:t>
      </w:r>
      <w:proofErr w:type="spellStart"/>
      <w:r w:rsidRPr="001A253E">
        <w:rPr>
          <w:rFonts w:asciiTheme="minorHAnsi" w:hAnsiTheme="minorHAnsi" w:cstheme="minorHAnsi"/>
          <w:sz w:val="36"/>
        </w:rPr>
        <w:t>lenghth</w:t>
      </w:r>
      <w:proofErr w:type="spellEnd"/>
      <w:r w:rsidRPr="001A253E">
        <w:rPr>
          <w:rFonts w:asciiTheme="minorHAnsi" w:hAnsiTheme="minorHAnsi" w:cstheme="minorHAnsi"/>
          <w:sz w:val="36"/>
        </w:rPr>
        <w:t xml:space="preserve">, about bullying and submitted on mobile app, the average odds of positive sentiment is 2.16. The model indicates that people who "Prefer not </w:t>
      </w:r>
      <w:proofErr w:type="spellStart"/>
      <w:r w:rsidRPr="001A253E">
        <w:rPr>
          <w:rFonts w:asciiTheme="minorHAnsi" w:hAnsiTheme="minorHAnsi" w:cstheme="minorHAnsi"/>
          <w:sz w:val="36"/>
        </w:rPr>
        <w:t>ot</w:t>
      </w:r>
      <w:proofErr w:type="spellEnd"/>
      <w:r w:rsidRPr="001A253E">
        <w:rPr>
          <w:rFonts w:asciiTheme="minorHAnsi" w:hAnsiTheme="minorHAnsi" w:cstheme="minorHAnsi"/>
          <w:sz w:val="36"/>
        </w:rPr>
        <w:t xml:space="preserve"> share" their gender has the lowest odds of positive sentiment, which is 67% lower than that of "female" (</w:t>
      </w:r>
      <w:proofErr w:type="spellStart"/>
      <w:proofErr w:type="gramStart"/>
      <w:r w:rsidRPr="001A253E">
        <w:rPr>
          <w:rFonts w:asciiTheme="minorHAnsi" w:hAnsiTheme="minorHAnsi" w:cstheme="minorHAnsi"/>
          <w:sz w:val="36"/>
        </w:rPr>
        <w:t>exp</w:t>
      </w:r>
      <w:proofErr w:type="spellEnd"/>
      <w:r w:rsidRPr="001A253E">
        <w:rPr>
          <w:rFonts w:asciiTheme="minorHAnsi" w:hAnsiTheme="minorHAnsi" w:cstheme="minorHAnsi"/>
          <w:sz w:val="36"/>
        </w:rPr>
        <w:t>(</w:t>
      </w:r>
      <w:proofErr w:type="gramEnd"/>
      <w:r w:rsidRPr="001A253E">
        <w:rPr>
          <w:rFonts w:asciiTheme="minorHAnsi" w:hAnsiTheme="minorHAnsi" w:cstheme="minorHAnsi"/>
          <w:sz w:val="36"/>
        </w:rPr>
        <w:t>-1.11) = 0.330, with a 95% CI of (0.05, 2.01)) on average. Followed by people that identify their gender as "other", which is 55% lower than that of "female" (</w:t>
      </w:r>
      <w:proofErr w:type="spellStart"/>
      <w:proofErr w:type="gramStart"/>
      <w:r w:rsidRPr="001A253E">
        <w:rPr>
          <w:rFonts w:asciiTheme="minorHAnsi" w:hAnsiTheme="minorHAnsi" w:cstheme="minorHAnsi"/>
          <w:sz w:val="36"/>
        </w:rPr>
        <w:t>exp</w:t>
      </w:r>
      <w:proofErr w:type="spellEnd"/>
      <w:r w:rsidRPr="001A253E">
        <w:rPr>
          <w:rFonts w:asciiTheme="minorHAnsi" w:hAnsiTheme="minorHAnsi" w:cstheme="minorHAnsi"/>
          <w:sz w:val="36"/>
        </w:rPr>
        <w:t>(</w:t>
      </w:r>
      <w:proofErr w:type="gramEnd"/>
      <w:r w:rsidRPr="001A253E">
        <w:rPr>
          <w:rFonts w:asciiTheme="minorHAnsi" w:hAnsiTheme="minorHAnsi" w:cstheme="minorHAnsi"/>
          <w:sz w:val="36"/>
        </w:rPr>
        <w:t xml:space="preserve">-0.806) = 0.447, with a 95% CI of (0.14, 1.42)) on average. </w:t>
      </w:r>
      <w:proofErr w:type="spellStart"/>
      <w:r w:rsidRPr="001A253E">
        <w:rPr>
          <w:rFonts w:asciiTheme="minorHAnsi" w:hAnsiTheme="minorHAnsi" w:cstheme="minorHAnsi"/>
          <w:sz w:val="36"/>
        </w:rPr>
        <w:t>Nontheless</w:t>
      </w:r>
      <w:proofErr w:type="spellEnd"/>
      <w:r w:rsidRPr="001A253E">
        <w:rPr>
          <w:rFonts w:asciiTheme="minorHAnsi" w:hAnsiTheme="minorHAnsi" w:cstheme="minorHAnsi"/>
          <w:sz w:val="36"/>
        </w:rPr>
        <w:t>, "male" has the highest odds of positive sentiment above all, which is 34% higher than "female" (</w:t>
      </w:r>
      <w:proofErr w:type="spellStart"/>
      <w:proofErr w:type="gramStart"/>
      <w:r w:rsidRPr="001A253E">
        <w:rPr>
          <w:rFonts w:asciiTheme="minorHAnsi" w:hAnsiTheme="minorHAnsi" w:cstheme="minorHAnsi"/>
          <w:sz w:val="36"/>
        </w:rPr>
        <w:t>exp</w:t>
      </w:r>
      <w:proofErr w:type="spellEnd"/>
      <w:r w:rsidRPr="001A253E">
        <w:rPr>
          <w:rFonts w:asciiTheme="minorHAnsi" w:hAnsiTheme="minorHAnsi" w:cstheme="minorHAnsi"/>
          <w:sz w:val="36"/>
        </w:rPr>
        <w:t>(</w:t>
      </w:r>
      <w:proofErr w:type="gramEnd"/>
      <w:r w:rsidRPr="001A253E">
        <w:rPr>
          <w:rFonts w:asciiTheme="minorHAnsi" w:hAnsiTheme="minorHAnsi" w:cstheme="minorHAnsi"/>
          <w:sz w:val="36"/>
        </w:rPr>
        <w:t>0.291) = 1.336, with a 95% CI of (0.84, 2.11)), and 199% higher than "other", 305% higher than "Prefer not to share", on average.</w:t>
      </w:r>
    </w:p>
    <w:p w:rsidR="002B3C4D" w:rsidRPr="001A253E" w:rsidRDefault="002B3C4D" w:rsidP="001A253E">
      <w:pPr>
        <w:spacing w:after="160"/>
        <w:ind w:firstLine="360"/>
        <w:rPr>
          <w:rFonts w:asciiTheme="minorHAnsi" w:hAnsiTheme="minorHAnsi" w:cstheme="minorHAnsi"/>
          <w:sz w:val="36"/>
        </w:rPr>
      </w:pPr>
      <w:r w:rsidRPr="001A253E">
        <w:rPr>
          <w:rFonts w:asciiTheme="minorHAnsi" w:hAnsiTheme="minorHAnsi" w:cstheme="minorHAnsi"/>
          <w:sz w:val="36"/>
        </w:rPr>
        <w:t>There is some interesting interaction with regions and LGBTQ status:</w:t>
      </w:r>
    </w:p>
    <w:p w:rsidR="002B3C4D" w:rsidRPr="001A253E" w:rsidRDefault="002B3C4D" w:rsidP="002B3C4D">
      <w:pPr>
        <w:pStyle w:val="ListParagraph"/>
        <w:numPr>
          <w:ilvl w:val="0"/>
          <w:numId w:val="9"/>
        </w:numPr>
        <w:spacing w:after="160"/>
        <w:rPr>
          <w:rFonts w:asciiTheme="minorHAnsi" w:hAnsiTheme="minorHAnsi" w:cstheme="minorHAnsi"/>
          <w:sz w:val="36"/>
        </w:rPr>
      </w:pPr>
      <w:r w:rsidRPr="001A253E">
        <w:rPr>
          <w:rFonts w:asciiTheme="minorHAnsi" w:hAnsiTheme="minorHAnsi" w:cstheme="minorHAnsi"/>
          <w:sz w:val="36"/>
        </w:rPr>
        <w:t xml:space="preserve">In </w:t>
      </w:r>
      <w:proofErr w:type="spellStart"/>
      <w:r w:rsidRPr="001A253E">
        <w:rPr>
          <w:rFonts w:asciiTheme="minorHAnsi" w:hAnsiTheme="minorHAnsi" w:cstheme="minorHAnsi"/>
          <w:sz w:val="36"/>
        </w:rPr>
        <w:t>midwest</w:t>
      </w:r>
      <w:proofErr w:type="spellEnd"/>
      <w:r w:rsidRPr="001A253E">
        <w:rPr>
          <w:rFonts w:asciiTheme="minorHAnsi" w:hAnsiTheme="minorHAnsi" w:cstheme="minorHAnsi"/>
          <w:sz w:val="36"/>
        </w:rPr>
        <w:t>, people not being "LGBTQ" has the highest odds of positive sentiment. People of "LGBTQ" has slightly lower odds of positive sentiment, which is 19% lower than non-LGBTQ (</w:t>
      </w:r>
      <w:proofErr w:type="spellStart"/>
      <w:proofErr w:type="gramStart"/>
      <w:r w:rsidRPr="001A253E">
        <w:rPr>
          <w:rFonts w:asciiTheme="minorHAnsi" w:hAnsiTheme="minorHAnsi" w:cstheme="minorHAnsi"/>
          <w:sz w:val="36"/>
        </w:rPr>
        <w:t>exp</w:t>
      </w:r>
      <w:proofErr w:type="spellEnd"/>
      <w:r w:rsidRPr="001A253E">
        <w:rPr>
          <w:rFonts w:asciiTheme="minorHAnsi" w:hAnsiTheme="minorHAnsi" w:cstheme="minorHAnsi"/>
          <w:sz w:val="36"/>
        </w:rPr>
        <w:t>(</w:t>
      </w:r>
      <w:proofErr w:type="gramEnd"/>
      <w:r w:rsidRPr="001A253E">
        <w:rPr>
          <w:rFonts w:asciiTheme="minorHAnsi" w:hAnsiTheme="minorHAnsi" w:cstheme="minorHAnsi"/>
          <w:sz w:val="36"/>
        </w:rPr>
        <w:t>-0.217) = 0.805, with a 95% CI of (0.22, 2.94)). People who "Prefer not to share" their LGBTQ status has the lowest odds of all, which is 54% lower than non-LGBTQ (</w:t>
      </w:r>
      <w:proofErr w:type="spellStart"/>
      <w:proofErr w:type="gramStart"/>
      <w:r w:rsidRPr="001A253E">
        <w:rPr>
          <w:rFonts w:asciiTheme="minorHAnsi" w:hAnsiTheme="minorHAnsi" w:cstheme="minorHAnsi"/>
          <w:sz w:val="36"/>
        </w:rPr>
        <w:t>exp</w:t>
      </w:r>
      <w:proofErr w:type="spellEnd"/>
      <w:r w:rsidRPr="001A253E">
        <w:rPr>
          <w:rFonts w:asciiTheme="minorHAnsi" w:hAnsiTheme="minorHAnsi" w:cstheme="minorHAnsi"/>
          <w:sz w:val="36"/>
        </w:rPr>
        <w:t>(</w:t>
      </w:r>
      <w:proofErr w:type="gramEnd"/>
      <w:r w:rsidRPr="001A253E">
        <w:rPr>
          <w:rFonts w:asciiTheme="minorHAnsi" w:hAnsiTheme="minorHAnsi" w:cstheme="minorHAnsi"/>
          <w:sz w:val="36"/>
        </w:rPr>
        <w:t>-0.826) = 0.438, with a 95% CI of (0.14, 1.42)).</w:t>
      </w:r>
    </w:p>
    <w:p w:rsidR="002B3C4D" w:rsidRPr="001A253E" w:rsidRDefault="002B3C4D" w:rsidP="002B3C4D">
      <w:pPr>
        <w:pStyle w:val="ListParagraph"/>
        <w:numPr>
          <w:ilvl w:val="0"/>
          <w:numId w:val="8"/>
        </w:numPr>
        <w:spacing w:after="160"/>
        <w:rPr>
          <w:rFonts w:asciiTheme="minorHAnsi" w:hAnsiTheme="minorHAnsi" w:cstheme="minorHAnsi"/>
          <w:sz w:val="36"/>
        </w:rPr>
      </w:pPr>
      <w:r w:rsidRPr="001A253E">
        <w:rPr>
          <w:rFonts w:asciiTheme="minorHAnsi" w:hAnsiTheme="minorHAnsi" w:cstheme="minorHAnsi"/>
          <w:sz w:val="36"/>
        </w:rPr>
        <w:t>In northeast, people have highest odds of positive sentiment among all regions. Non-LGBTQ has the highest odds of about 5.51 (</w:t>
      </w:r>
      <w:proofErr w:type="spellStart"/>
      <w:proofErr w:type="gramStart"/>
      <w:r w:rsidRPr="001A253E">
        <w:rPr>
          <w:rFonts w:asciiTheme="minorHAnsi" w:hAnsiTheme="minorHAnsi" w:cstheme="minorHAnsi"/>
          <w:sz w:val="36"/>
        </w:rPr>
        <w:t>exp</w:t>
      </w:r>
      <w:proofErr w:type="spellEnd"/>
      <w:r w:rsidRPr="001A253E">
        <w:rPr>
          <w:rFonts w:asciiTheme="minorHAnsi" w:hAnsiTheme="minorHAnsi" w:cstheme="minorHAnsi"/>
          <w:sz w:val="36"/>
        </w:rPr>
        <w:t>(</w:t>
      </w:r>
      <w:proofErr w:type="gramEnd"/>
      <w:r w:rsidRPr="001A253E">
        <w:rPr>
          <w:rFonts w:asciiTheme="minorHAnsi" w:hAnsiTheme="minorHAnsi" w:cstheme="minorHAnsi"/>
          <w:sz w:val="36"/>
        </w:rPr>
        <w:t xml:space="preserve">0.770 + 0.936) = 5.507), followed by LGBTQ people, and people "Prefer not to share" has the lowest. The odds are 80% and 86% lower, respectively. </w:t>
      </w:r>
    </w:p>
    <w:p w:rsidR="002B3C4D" w:rsidRPr="001A253E" w:rsidRDefault="002B3C4D" w:rsidP="002B3C4D">
      <w:pPr>
        <w:pStyle w:val="ListParagraph"/>
        <w:numPr>
          <w:ilvl w:val="0"/>
          <w:numId w:val="7"/>
        </w:numPr>
        <w:spacing w:after="160"/>
        <w:rPr>
          <w:rFonts w:asciiTheme="minorHAnsi" w:hAnsiTheme="minorHAnsi" w:cstheme="minorHAnsi"/>
          <w:sz w:val="36"/>
        </w:rPr>
      </w:pPr>
      <w:r w:rsidRPr="001A253E">
        <w:rPr>
          <w:rFonts w:asciiTheme="minorHAnsi" w:hAnsiTheme="minorHAnsi" w:cstheme="minorHAnsi"/>
          <w:sz w:val="36"/>
        </w:rPr>
        <w:lastRenderedPageBreak/>
        <w:t xml:space="preserve">Following northeast and </w:t>
      </w:r>
      <w:proofErr w:type="spellStart"/>
      <w:r w:rsidRPr="001A253E">
        <w:rPr>
          <w:rFonts w:asciiTheme="minorHAnsi" w:hAnsiTheme="minorHAnsi" w:cstheme="minorHAnsi"/>
          <w:sz w:val="36"/>
        </w:rPr>
        <w:t>midwest</w:t>
      </w:r>
      <w:proofErr w:type="spellEnd"/>
      <w:r w:rsidRPr="001A253E">
        <w:rPr>
          <w:rFonts w:asciiTheme="minorHAnsi" w:hAnsiTheme="minorHAnsi" w:cstheme="minorHAnsi"/>
          <w:sz w:val="36"/>
        </w:rPr>
        <w:t>, southeast has the third highest odds among all. Non-LGBTQ has the highest odds of about 1.29, followed by people "Prefer not to share", then LGBTQ people, the odds are 12% and 69% lower, respectively.</w:t>
      </w:r>
    </w:p>
    <w:p w:rsidR="002B3C4D" w:rsidRPr="001A253E" w:rsidRDefault="002B3C4D" w:rsidP="002B3C4D">
      <w:pPr>
        <w:pStyle w:val="ListParagraph"/>
        <w:numPr>
          <w:ilvl w:val="0"/>
          <w:numId w:val="6"/>
        </w:numPr>
        <w:spacing w:after="160"/>
        <w:rPr>
          <w:rFonts w:asciiTheme="minorHAnsi" w:hAnsiTheme="minorHAnsi" w:cstheme="minorHAnsi"/>
          <w:sz w:val="36"/>
        </w:rPr>
      </w:pPr>
      <w:r w:rsidRPr="001A253E">
        <w:rPr>
          <w:rFonts w:asciiTheme="minorHAnsi" w:hAnsiTheme="minorHAnsi" w:cstheme="minorHAnsi"/>
          <w:sz w:val="36"/>
        </w:rPr>
        <w:t>West has the fourth highest odds (2nd lowest odds) among all, where people "prefer not to share" has the highest odds of about 1.32, followed by non-LGBTQ people, and LGBTQ people, the odds are 36% and 55% lower, respectively.</w:t>
      </w:r>
    </w:p>
    <w:p w:rsidR="002B3C4D" w:rsidRPr="001A253E" w:rsidRDefault="002B3C4D" w:rsidP="002B3C4D">
      <w:pPr>
        <w:pStyle w:val="ListParagraph"/>
        <w:numPr>
          <w:ilvl w:val="0"/>
          <w:numId w:val="5"/>
        </w:numPr>
        <w:spacing w:after="160"/>
        <w:rPr>
          <w:rFonts w:asciiTheme="minorHAnsi" w:hAnsiTheme="minorHAnsi" w:cstheme="minorHAnsi"/>
          <w:sz w:val="36"/>
        </w:rPr>
      </w:pPr>
      <w:r w:rsidRPr="001A253E">
        <w:rPr>
          <w:rFonts w:asciiTheme="minorHAnsi" w:hAnsiTheme="minorHAnsi" w:cstheme="minorHAnsi"/>
          <w:sz w:val="36"/>
        </w:rPr>
        <w:t>Southwest has the lowest odds, where LGBTQ people has the highest odds of about 0.86, followed by people "prefer not to share", then non-LGBTQ, the odds are 30% and 63% lower, respectively.</w:t>
      </w:r>
    </w:p>
    <w:p w:rsidR="002B3C4D" w:rsidRPr="001A253E" w:rsidRDefault="002B3C4D" w:rsidP="001A253E">
      <w:pPr>
        <w:spacing w:after="160"/>
        <w:ind w:firstLine="360"/>
        <w:rPr>
          <w:rFonts w:asciiTheme="minorHAnsi" w:hAnsiTheme="minorHAnsi" w:cstheme="minorHAnsi"/>
          <w:sz w:val="36"/>
        </w:rPr>
      </w:pPr>
      <w:r w:rsidRPr="001A253E">
        <w:rPr>
          <w:rFonts w:asciiTheme="minorHAnsi" w:hAnsiTheme="minorHAnsi" w:cstheme="minorHAnsi"/>
          <w:sz w:val="36"/>
        </w:rPr>
        <w:t xml:space="preserve">Wordcount shows a slightly positive relation with the odds of positive sentiment. As mentioned before, the baseline person with an average </w:t>
      </w:r>
      <w:proofErr w:type="spellStart"/>
      <w:r w:rsidRPr="001A253E">
        <w:rPr>
          <w:rFonts w:asciiTheme="minorHAnsi" w:hAnsiTheme="minorHAnsi" w:cstheme="minorHAnsi"/>
          <w:sz w:val="36"/>
        </w:rPr>
        <w:t>lenghth</w:t>
      </w:r>
      <w:proofErr w:type="spellEnd"/>
      <w:r w:rsidRPr="001A253E">
        <w:rPr>
          <w:rFonts w:asciiTheme="minorHAnsi" w:hAnsiTheme="minorHAnsi" w:cstheme="minorHAnsi"/>
          <w:sz w:val="36"/>
        </w:rPr>
        <w:t xml:space="preserve"> of wordcount has the odds of 2.16. With per 100 words increase in the story, the odds increased by a multiplier of 1.22. (</w:t>
      </w:r>
      <w:proofErr w:type="spellStart"/>
      <w:proofErr w:type="gramStart"/>
      <w:r w:rsidRPr="001A253E">
        <w:rPr>
          <w:rFonts w:asciiTheme="minorHAnsi" w:hAnsiTheme="minorHAnsi" w:cstheme="minorHAnsi"/>
          <w:sz w:val="36"/>
        </w:rPr>
        <w:t>exp</w:t>
      </w:r>
      <w:proofErr w:type="spellEnd"/>
      <w:r w:rsidRPr="001A253E">
        <w:rPr>
          <w:rFonts w:asciiTheme="minorHAnsi" w:hAnsiTheme="minorHAnsi" w:cstheme="minorHAnsi"/>
          <w:sz w:val="36"/>
        </w:rPr>
        <w:t>(</w:t>
      </w:r>
      <w:proofErr w:type="gramEnd"/>
      <w:r w:rsidRPr="001A253E">
        <w:rPr>
          <w:rFonts w:asciiTheme="minorHAnsi" w:hAnsiTheme="minorHAnsi" w:cstheme="minorHAnsi"/>
          <w:sz w:val="36"/>
        </w:rPr>
        <w:t>0.002*100) = 1.221)</w:t>
      </w:r>
    </w:p>
    <w:p w:rsidR="002B3C4D" w:rsidRPr="001A253E" w:rsidRDefault="002B3C4D" w:rsidP="002B3C4D">
      <w:pPr>
        <w:spacing w:after="160"/>
        <w:ind w:firstLine="360"/>
        <w:rPr>
          <w:rFonts w:asciiTheme="minorHAnsi" w:hAnsiTheme="minorHAnsi" w:cstheme="minorHAnsi"/>
          <w:sz w:val="36"/>
        </w:rPr>
      </w:pPr>
      <w:r w:rsidRPr="001A253E">
        <w:rPr>
          <w:rFonts w:asciiTheme="minorHAnsi" w:hAnsiTheme="minorHAnsi" w:cstheme="minorHAnsi"/>
          <w:sz w:val="36"/>
        </w:rPr>
        <w:t>Submission type does not really make a statistical difference on the odds, especially for the type "in person", since there is only one valid row of data of that group. Type "website" (type2) has slightly higher odds (21%) than "mobile app".</w:t>
      </w:r>
    </w:p>
    <w:p w:rsidR="002B3C4D" w:rsidRPr="001A253E" w:rsidRDefault="002B3C4D" w:rsidP="002B3C4D">
      <w:pPr>
        <w:spacing w:after="160"/>
        <w:ind w:firstLine="360"/>
        <w:rPr>
          <w:rFonts w:asciiTheme="minorHAnsi" w:hAnsiTheme="minorHAnsi" w:cstheme="minorHAnsi"/>
          <w:sz w:val="36"/>
        </w:rPr>
      </w:pPr>
      <w:r w:rsidRPr="001A253E">
        <w:rPr>
          <w:rFonts w:asciiTheme="minorHAnsi" w:hAnsiTheme="minorHAnsi" w:cstheme="minorHAnsi"/>
          <w:sz w:val="36"/>
        </w:rPr>
        <w:t xml:space="preserve">Subject of the story has a strong effect on odds of positive sentiment score. The baseline of "Bullying" has the lowest odds among all, while "Relationships" is the highest, and "puberty" in the middle. The odds of "Relationships" is 87% higher than </w:t>
      </w:r>
      <w:r w:rsidRPr="001A253E">
        <w:rPr>
          <w:rFonts w:asciiTheme="minorHAnsi" w:hAnsiTheme="minorHAnsi" w:cstheme="minorHAnsi"/>
          <w:sz w:val="36"/>
        </w:rPr>
        <w:lastRenderedPageBreak/>
        <w:t>that of baseline, and "puberty" is 61% higher.</w:t>
      </w:r>
      <w:r w:rsidR="001A253E">
        <w:rPr>
          <w:rFonts w:asciiTheme="minorHAnsi" w:hAnsiTheme="minorHAnsi" w:cstheme="minorHAnsi"/>
          <w:sz w:val="36"/>
        </w:rPr>
        <w:t xml:space="preserve"> </w:t>
      </w:r>
      <w:r w:rsidRPr="001A253E">
        <w:rPr>
          <w:rFonts w:asciiTheme="minorHAnsi" w:hAnsiTheme="minorHAnsi" w:cstheme="minorHAnsi"/>
          <w:sz w:val="36"/>
        </w:rPr>
        <w:t>(</w:t>
      </w:r>
      <w:proofErr w:type="spellStart"/>
      <w:proofErr w:type="gramStart"/>
      <w:r w:rsidRPr="001A253E">
        <w:rPr>
          <w:rFonts w:asciiTheme="minorHAnsi" w:hAnsiTheme="minorHAnsi" w:cstheme="minorHAnsi"/>
          <w:sz w:val="36"/>
        </w:rPr>
        <w:t>exp</w:t>
      </w:r>
      <w:proofErr w:type="spellEnd"/>
      <w:r w:rsidRPr="001A253E">
        <w:rPr>
          <w:rFonts w:asciiTheme="minorHAnsi" w:hAnsiTheme="minorHAnsi" w:cstheme="minorHAnsi"/>
          <w:sz w:val="36"/>
        </w:rPr>
        <w:t>(</w:t>
      </w:r>
      <w:proofErr w:type="gramEnd"/>
      <w:r w:rsidRPr="001A253E">
        <w:rPr>
          <w:rFonts w:asciiTheme="minorHAnsi" w:hAnsiTheme="minorHAnsi" w:cstheme="minorHAnsi"/>
          <w:sz w:val="36"/>
        </w:rPr>
        <w:t xml:space="preserve">0.625) = 1.87, </w:t>
      </w:r>
      <w:proofErr w:type="spellStart"/>
      <w:r w:rsidRPr="001A253E">
        <w:rPr>
          <w:rFonts w:asciiTheme="minorHAnsi" w:hAnsiTheme="minorHAnsi" w:cstheme="minorHAnsi"/>
          <w:sz w:val="36"/>
        </w:rPr>
        <w:t>exp</w:t>
      </w:r>
      <w:proofErr w:type="spellEnd"/>
      <w:r w:rsidRPr="001A253E">
        <w:rPr>
          <w:rFonts w:asciiTheme="minorHAnsi" w:hAnsiTheme="minorHAnsi" w:cstheme="minorHAnsi"/>
          <w:sz w:val="36"/>
        </w:rPr>
        <w:t xml:space="preserve">(0.478) = 1.61, 95% CI of (1.09, 3.20) and (0.84, 3.10) </w:t>
      </w:r>
      <w:r w:rsidR="001A253E" w:rsidRPr="001A253E">
        <w:rPr>
          <w:rFonts w:asciiTheme="minorHAnsi" w:hAnsiTheme="minorHAnsi" w:cstheme="minorHAnsi"/>
          <w:sz w:val="36"/>
        </w:rPr>
        <w:t>respectively</w:t>
      </w:r>
      <w:r w:rsidRPr="001A253E">
        <w:rPr>
          <w:rFonts w:asciiTheme="minorHAnsi" w:hAnsiTheme="minorHAnsi" w:cstheme="minorHAnsi"/>
          <w:sz w:val="36"/>
        </w:rPr>
        <w:t>)</w:t>
      </w:r>
    </w:p>
    <w:p w:rsidR="002B3C4D" w:rsidRPr="00982AF9" w:rsidRDefault="002B3C4D" w:rsidP="002B3C4D">
      <w:pPr>
        <w:spacing w:after="160"/>
        <w:ind w:firstLine="360"/>
        <w:rPr>
          <w:rFonts w:asciiTheme="minorHAnsi" w:hAnsiTheme="minorHAnsi" w:cstheme="minorHAnsi"/>
          <w:sz w:val="40"/>
        </w:rPr>
      </w:pPr>
    </w:p>
    <w:p w:rsidR="002B3C4D" w:rsidRPr="00982AF9" w:rsidRDefault="002B3C4D" w:rsidP="002B3C4D">
      <w:pPr>
        <w:spacing w:after="160"/>
        <w:ind w:firstLine="360"/>
        <w:rPr>
          <w:rFonts w:asciiTheme="minorHAnsi" w:hAnsiTheme="minorHAnsi" w:cstheme="minorHAnsi"/>
          <w:sz w:val="40"/>
        </w:rPr>
      </w:pPr>
    </w:p>
    <w:p w:rsidR="002B3C4D" w:rsidRPr="00982AF9" w:rsidRDefault="002B3C4D" w:rsidP="002B3C4D">
      <w:pPr>
        <w:spacing w:after="160"/>
        <w:ind w:firstLine="360"/>
        <w:jc w:val="center"/>
        <w:rPr>
          <w:rFonts w:asciiTheme="minorHAnsi" w:hAnsiTheme="minorHAnsi" w:cstheme="minorHAnsi"/>
          <w:b/>
          <w:sz w:val="48"/>
        </w:rPr>
      </w:pPr>
      <w:r w:rsidRPr="00982AF9">
        <w:rPr>
          <w:rFonts w:asciiTheme="minorHAnsi" w:hAnsiTheme="minorHAnsi" w:cstheme="minorHAnsi"/>
          <w:b/>
          <w:sz w:val="48"/>
        </w:rPr>
        <w:t>Residuals Examination</w:t>
      </w:r>
    </w:p>
    <w:p w:rsidR="002B3C4D" w:rsidRPr="00982AF9" w:rsidRDefault="002B3C4D" w:rsidP="002B3C4D">
      <w:pPr>
        <w:spacing w:after="160"/>
        <w:ind w:firstLine="360"/>
        <w:rPr>
          <w:rFonts w:asciiTheme="minorHAnsi" w:hAnsiTheme="minorHAnsi" w:cstheme="minorHAnsi"/>
          <w:sz w:val="48"/>
        </w:rPr>
      </w:pPr>
    </w:p>
    <w:p w:rsidR="002B3C4D" w:rsidRPr="001A253E" w:rsidRDefault="002B3C4D" w:rsidP="002B3C4D">
      <w:pPr>
        <w:spacing w:after="160"/>
        <w:ind w:firstLine="360"/>
        <w:rPr>
          <w:rFonts w:asciiTheme="minorHAnsi" w:hAnsiTheme="minorHAnsi" w:cstheme="minorHAnsi"/>
          <w:sz w:val="36"/>
        </w:rPr>
      </w:pPr>
      <w:r w:rsidRPr="001A253E">
        <w:rPr>
          <w:rFonts w:asciiTheme="minorHAnsi" w:hAnsiTheme="minorHAnsi" w:cstheme="minorHAnsi"/>
          <w:sz w:val="36"/>
        </w:rPr>
        <w:t>The Residual binned plots show no clear trends for the used model. The residual tables show no clear bias on the model. The model is reasonable, and the assumptions are met.</w:t>
      </w:r>
    </w:p>
    <w:p w:rsidR="002B3C4D" w:rsidRPr="00982AF9" w:rsidRDefault="002B3C4D" w:rsidP="002B3C4D">
      <w:pPr>
        <w:spacing w:after="160"/>
        <w:rPr>
          <w:rFonts w:asciiTheme="minorHAnsi" w:hAnsiTheme="minorHAnsi" w:cstheme="minorHAnsi"/>
          <w:sz w:val="48"/>
        </w:rPr>
      </w:pPr>
    </w:p>
    <w:p w:rsidR="002B3C4D" w:rsidRPr="00982AF9" w:rsidRDefault="002B3C4D" w:rsidP="002B3C4D">
      <w:pPr>
        <w:spacing w:after="160"/>
        <w:rPr>
          <w:rFonts w:asciiTheme="minorHAnsi" w:hAnsiTheme="minorHAnsi" w:cstheme="minorHAnsi"/>
          <w:sz w:val="48"/>
        </w:rPr>
      </w:pPr>
    </w:p>
    <w:p w:rsidR="002B3C4D" w:rsidRPr="00982AF9" w:rsidRDefault="002B3C4D" w:rsidP="002B3C4D">
      <w:pPr>
        <w:spacing w:after="160"/>
        <w:rPr>
          <w:rFonts w:asciiTheme="minorHAnsi" w:hAnsiTheme="minorHAnsi" w:cstheme="minorHAnsi"/>
          <w:sz w:val="48"/>
        </w:rPr>
      </w:pPr>
    </w:p>
    <w:p w:rsidR="001A253E" w:rsidRDefault="001A253E" w:rsidP="002B3C4D">
      <w:pPr>
        <w:spacing w:after="160"/>
        <w:jc w:val="center"/>
        <w:rPr>
          <w:rFonts w:asciiTheme="minorHAnsi" w:hAnsiTheme="minorHAnsi" w:cstheme="minorHAnsi"/>
          <w:b/>
          <w:sz w:val="44"/>
        </w:rPr>
      </w:pPr>
    </w:p>
    <w:p w:rsidR="001A253E" w:rsidRDefault="001A253E" w:rsidP="002B3C4D">
      <w:pPr>
        <w:spacing w:after="160"/>
        <w:jc w:val="center"/>
        <w:rPr>
          <w:rFonts w:asciiTheme="minorHAnsi" w:hAnsiTheme="minorHAnsi" w:cstheme="minorHAnsi"/>
          <w:b/>
          <w:sz w:val="44"/>
        </w:rPr>
      </w:pPr>
    </w:p>
    <w:p w:rsidR="001A253E" w:rsidRDefault="001A253E" w:rsidP="002B3C4D">
      <w:pPr>
        <w:spacing w:after="160"/>
        <w:jc w:val="center"/>
        <w:rPr>
          <w:rFonts w:asciiTheme="minorHAnsi" w:hAnsiTheme="minorHAnsi" w:cstheme="minorHAnsi"/>
          <w:b/>
          <w:sz w:val="44"/>
        </w:rPr>
      </w:pPr>
    </w:p>
    <w:p w:rsidR="001A253E" w:rsidRDefault="001A253E" w:rsidP="002B3C4D">
      <w:pPr>
        <w:spacing w:after="160"/>
        <w:jc w:val="center"/>
        <w:rPr>
          <w:rFonts w:asciiTheme="minorHAnsi" w:hAnsiTheme="minorHAnsi" w:cstheme="minorHAnsi"/>
          <w:b/>
          <w:sz w:val="44"/>
        </w:rPr>
      </w:pPr>
    </w:p>
    <w:p w:rsidR="002B3C4D" w:rsidRPr="001A253E" w:rsidRDefault="002B3C4D" w:rsidP="002B3C4D">
      <w:pPr>
        <w:spacing w:after="160"/>
        <w:jc w:val="center"/>
        <w:rPr>
          <w:rFonts w:asciiTheme="minorHAnsi" w:hAnsiTheme="minorHAnsi" w:cstheme="minorHAnsi"/>
          <w:b/>
          <w:sz w:val="44"/>
        </w:rPr>
      </w:pPr>
      <w:r w:rsidRPr="001A253E">
        <w:rPr>
          <w:rFonts w:asciiTheme="minorHAnsi" w:hAnsiTheme="minorHAnsi" w:cstheme="minorHAnsi"/>
          <w:b/>
          <w:sz w:val="44"/>
        </w:rPr>
        <w:t>Limitation and Discussion</w:t>
      </w:r>
    </w:p>
    <w:p w:rsidR="002B3C4D" w:rsidRPr="00982AF9" w:rsidRDefault="002B3C4D" w:rsidP="002B3C4D">
      <w:pPr>
        <w:spacing w:after="160"/>
        <w:rPr>
          <w:rFonts w:asciiTheme="minorHAnsi" w:hAnsiTheme="minorHAnsi" w:cstheme="minorHAnsi"/>
          <w:sz w:val="40"/>
        </w:rPr>
      </w:pPr>
    </w:p>
    <w:p w:rsidR="002B3C4D" w:rsidRPr="001A253E" w:rsidRDefault="002B3C4D" w:rsidP="002B3C4D">
      <w:pPr>
        <w:pStyle w:val="ListParagraph"/>
        <w:numPr>
          <w:ilvl w:val="0"/>
          <w:numId w:val="5"/>
        </w:numPr>
        <w:spacing w:after="160"/>
        <w:rPr>
          <w:rFonts w:asciiTheme="minorHAnsi" w:hAnsiTheme="minorHAnsi" w:cstheme="minorHAnsi"/>
          <w:sz w:val="36"/>
        </w:rPr>
      </w:pPr>
      <w:r w:rsidRPr="001A253E">
        <w:rPr>
          <w:rFonts w:asciiTheme="minorHAnsi" w:hAnsiTheme="minorHAnsi" w:cstheme="minorHAnsi"/>
          <w:sz w:val="36"/>
        </w:rPr>
        <w:t>Sample size is too small: only 451 row</w:t>
      </w:r>
      <w:r w:rsidR="0013586E" w:rsidRPr="001A253E">
        <w:rPr>
          <w:rFonts w:asciiTheme="minorHAnsi" w:hAnsiTheme="minorHAnsi" w:cstheme="minorHAnsi"/>
          <w:sz w:val="36"/>
        </w:rPr>
        <w:t>s of data with full demographic information.</w:t>
      </w:r>
    </w:p>
    <w:p w:rsidR="0013586E" w:rsidRPr="001A253E" w:rsidRDefault="00822A56" w:rsidP="002B3C4D">
      <w:pPr>
        <w:pStyle w:val="ListParagraph"/>
        <w:numPr>
          <w:ilvl w:val="0"/>
          <w:numId w:val="5"/>
        </w:numPr>
        <w:spacing w:after="160"/>
        <w:rPr>
          <w:rFonts w:asciiTheme="minorHAnsi" w:hAnsiTheme="minorHAnsi" w:cstheme="minorHAnsi"/>
          <w:sz w:val="36"/>
        </w:rPr>
      </w:pPr>
      <w:r w:rsidRPr="001A253E">
        <w:rPr>
          <w:rFonts w:asciiTheme="minorHAnsi" w:hAnsiTheme="minorHAnsi" w:cstheme="minorHAnsi"/>
          <w:sz w:val="36"/>
        </w:rPr>
        <w:t>Sample data has almost no correlation with outer sources.</w:t>
      </w:r>
    </w:p>
    <w:p w:rsidR="00822A56" w:rsidRPr="001A253E" w:rsidRDefault="00822A56" w:rsidP="002B3C4D">
      <w:pPr>
        <w:pStyle w:val="ListParagraph"/>
        <w:numPr>
          <w:ilvl w:val="0"/>
          <w:numId w:val="5"/>
        </w:numPr>
        <w:spacing w:after="160"/>
        <w:rPr>
          <w:rFonts w:asciiTheme="minorHAnsi" w:hAnsiTheme="minorHAnsi" w:cstheme="minorHAnsi"/>
          <w:sz w:val="36"/>
        </w:rPr>
      </w:pPr>
      <w:r w:rsidRPr="001A253E">
        <w:rPr>
          <w:rFonts w:asciiTheme="minorHAnsi" w:hAnsiTheme="minorHAnsi" w:cstheme="minorHAnsi"/>
          <w:sz w:val="36"/>
        </w:rPr>
        <w:t xml:space="preserve">Sample data shows that </w:t>
      </w:r>
      <w:r w:rsidR="00A200BA" w:rsidRPr="001A253E">
        <w:rPr>
          <w:rFonts w:asciiTheme="minorHAnsi" w:hAnsiTheme="minorHAnsi" w:cstheme="minorHAnsi"/>
          <w:sz w:val="36"/>
        </w:rPr>
        <w:t>the older you get, the more positive sentiment you can have (about teenager issues). Subject Bullying has most negative sentiment stories.</w:t>
      </w:r>
    </w:p>
    <w:p w:rsidR="00A200BA" w:rsidRPr="001A253E" w:rsidRDefault="00A200BA" w:rsidP="00A200BA">
      <w:pPr>
        <w:pStyle w:val="ListParagraph"/>
        <w:numPr>
          <w:ilvl w:val="0"/>
          <w:numId w:val="5"/>
        </w:numPr>
        <w:spacing w:after="160"/>
        <w:rPr>
          <w:rFonts w:asciiTheme="minorHAnsi" w:hAnsiTheme="minorHAnsi" w:cstheme="minorHAnsi"/>
          <w:sz w:val="36"/>
        </w:rPr>
      </w:pPr>
      <w:r w:rsidRPr="001A253E">
        <w:rPr>
          <w:rFonts w:asciiTheme="minorHAnsi" w:hAnsiTheme="minorHAnsi" w:cstheme="minorHAnsi"/>
          <w:sz w:val="36"/>
        </w:rPr>
        <w:t>Overall speaking, male has higher odds of positive sentiment than female. Non-LGBTQ people tend to have higher odds of positive sentiment, followed by people prefer not to share, then LGBTQ people.</w:t>
      </w:r>
    </w:p>
    <w:p w:rsidR="00A200BA" w:rsidRPr="001A253E" w:rsidRDefault="00A200BA" w:rsidP="00A200BA">
      <w:pPr>
        <w:pStyle w:val="ListParagraph"/>
        <w:numPr>
          <w:ilvl w:val="0"/>
          <w:numId w:val="5"/>
        </w:numPr>
        <w:spacing w:after="160"/>
        <w:rPr>
          <w:rFonts w:asciiTheme="minorHAnsi" w:hAnsiTheme="minorHAnsi" w:cstheme="minorHAnsi"/>
          <w:sz w:val="36"/>
        </w:rPr>
      </w:pPr>
      <w:r w:rsidRPr="001A253E">
        <w:rPr>
          <w:rFonts w:asciiTheme="minorHAnsi" w:hAnsiTheme="minorHAnsi" w:cstheme="minorHAnsi"/>
          <w:sz w:val="36"/>
        </w:rPr>
        <w:t xml:space="preserve">Different regions </w:t>
      </w:r>
      <w:r w:rsidR="006A30D7" w:rsidRPr="001A253E">
        <w:rPr>
          <w:rFonts w:asciiTheme="minorHAnsi" w:hAnsiTheme="minorHAnsi" w:cstheme="minorHAnsi"/>
          <w:sz w:val="36"/>
        </w:rPr>
        <w:t>of the states treat LGBTQ teenagers</w:t>
      </w:r>
      <w:r w:rsidRPr="001A253E">
        <w:rPr>
          <w:rFonts w:asciiTheme="minorHAnsi" w:hAnsiTheme="minorHAnsi" w:cstheme="minorHAnsi"/>
          <w:sz w:val="36"/>
        </w:rPr>
        <w:t xml:space="preserve"> differently.</w:t>
      </w:r>
      <w:r w:rsidR="00E5096A" w:rsidRPr="001A253E">
        <w:rPr>
          <w:rFonts w:asciiTheme="minorHAnsi" w:hAnsiTheme="minorHAnsi" w:cstheme="minorHAnsi"/>
          <w:sz w:val="36"/>
        </w:rPr>
        <w:t xml:space="preserve"> In Southwest</w:t>
      </w:r>
      <w:r w:rsidR="006A30D7" w:rsidRPr="001A253E">
        <w:rPr>
          <w:rFonts w:asciiTheme="minorHAnsi" w:hAnsiTheme="minorHAnsi" w:cstheme="minorHAnsi"/>
          <w:sz w:val="36"/>
        </w:rPr>
        <w:t>, LGBTQ people have the most positive sentiment, while in most other region LGBTQ people have most negative sentiment.</w:t>
      </w:r>
    </w:p>
    <w:sectPr w:rsidR="00A200BA" w:rsidRPr="001A253E" w:rsidSect="000505FB">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2601" w:rsidRDefault="005B2601" w:rsidP="001D4CB7">
      <w:r>
        <w:separator/>
      </w:r>
    </w:p>
  </w:endnote>
  <w:endnote w:type="continuationSeparator" w:id="0">
    <w:p w:rsidR="005B2601" w:rsidRDefault="005B2601" w:rsidP="001D4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2601" w:rsidRDefault="005B2601" w:rsidP="001D4CB7">
      <w:r>
        <w:separator/>
      </w:r>
    </w:p>
  </w:footnote>
  <w:footnote w:type="continuationSeparator" w:id="0">
    <w:p w:rsidR="005B2601" w:rsidRDefault="005B2601" w:rsidP="001D4C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6530C"/>
    <w:multiLevelType w:val="hybridMultilevel"/>
    <w:tmpl w:val="9162F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1E72CE"/>
    <w:multiLevelType w:val="hybridMultilevel"/>
    <w:tmpl w:val="D5908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4F4729"/>
    <w:multiLevelType w:val="hybridMultilevel"/>
    <w:tmpl w:val="AD922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815E1E"/>
    <w:multiLevelType w:val="hybridMultilevel"/>
    <w:tmpl w:val="C240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924A7"/>
    <w:multiLevelType w:val="hybridMultilevel"/>
    <w:tmpl w:val="30883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A515E5"/>
    <w:multiLevelType w:val="hybridMultilevel"/>
    <w:tmpl w:val="9E82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142B79"/>
    <w:multiLevelType w:val="hybridMultilevel"/>
    <w:tmpl w:val="DA28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741B82"/>
    <w:multiLevelType w:val="hybridMultilevel"/>
    <w:tmpl w:val="18F6F77A"/>
    <w:lvl w:ilvl="0" w:tplc="A8925AD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9E2227"/>
    <w:multiLevelType w:val="hybridMultilevel"/>
    <w:tmpl w:val="C9648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
  </w:num>
  <w:num w:numId="4">
    <w:abstractNumId w:val="5"/>
  </w:num>
  <w:num w:numId="5">
    <w:abstractNumId w:val="4"/>
  </w:num>
  <w:num w:numId="6">
    <w:abstractNumId w:val="3"/>
  </w:num>
  <w:num w:numId="7">
    <w:abstractNumId w:val="8"/>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5FB"/>
    <w:rsid w:val="00040E2C"/>
    <w:rsid w:val="000505FB"/>
    <w:rsid w:val="0013586E"/>
    <w:rsid w:val="001A253E"/>
    <w:rsid w:val="001D4CB7"/>
    <w:rsid w:val="002B3C4D"/>
    <w:rsid w:val="005825E7"/>
    <w:rsid w:val="005B2601"/>
    <w:rsid w:val="005C41CA"/>
    <w:rsid w:val="005E0CD5"/>
    <w:rsid w:val="006A30D7"/>
    <w:rsid w:val="00822A56"/>
    <w:rsid w:val="00982AF9"/>
    <w:rsid w:val="0099221B"/>
    <w:rsid w:val="00A200BA"/>
    <w:rsid w:val="00B255BA"/>
    <w:rsid w:val="00B67262"/>
    <w:rsid w:val="00B77291"/>
    <w:rsid w:val="00C5067D"/>
    <w:rsid w:val="00C62C7D"/>
    <w:rsid w:val="00CC2542"/>
    <w:rsid w:val="00DD72C3"/>
    <w:rsid w:val="00E5096A"/>
    <w:rsid w:val="00E80CBE"/>
    <w:rsid w:val="00FC0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E791D"/>
  <w15:chartTrackingRefBased/>
  <w15:docId w15:val="{4209F278-1E45-A64F-B082-714A2DF7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0CD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5FB"/>
    <w:pPr>
      <w:ind w:left="720"/>
      <w:contextualSpacing/>
    </w:pPr>
  </w:style>
  <w:style w:type="paragraph" w:styleId="Header">
    <w:name w:val="header"/>
    <w:basedOn w:val="Normal"/>
    <w:link w:val="HeaderChar"/>
    <w:uiPriority w:val="99"/>
    <w:unhideWhenUsed/>
    <w:rsid w:val="001D4CB7"/>
    <w:pPr>
      <w:tabs>
        <w:tab w:val="center" w:pos="4680"/>
        <w:tab w:val="right" w:pos="9360"/>
      </w:tabs>
    </w:pPr>
  </w:style>
  <w:style w:type="character" w:customStyle="1" w:styleId="HeaderChar">
    <w:name w:val="Header Char"/>
    <w:basedOn w:val="DefaultParagraphFont"/>
    <w:link w:val="Header"/>
    <w:uiPriority w:val="99"/>
    <w:rsid w:val="001D4CB7"/>
    <w:rPr>
      <w:rFonts w:ascii="Times New Roman" w:eastAsia="Times New Roman" w:hAnsi="Times New Roman" w:cs="Times New Roman"/>
    </w:rPr>
  </w:style>
  <w:style w:type="paragraph" w:styleId="Footer">
    <w:name w:val="footer"/>
    <w:basedOn w:val="Normal"/>
    <w:link w:val="FooterChar"/>
    <w:uiPriority w:val="99"/>
    <w:unhideWhenUsed/>
    <w:rsid w:val="001D4CB7"/>
    <w:pPr>
      <w:tabs>
        <w:tab w:val="center" w:pos="4680"/>
        <w:tab w:val="right" w:pos="9360"/>
      </w:tabs>
    </w:pPr>
  </w:style>
  <w:style w:type="character" w:customStyle="1" w:styleId="FooterChar">
    <w:name w:val="Footer Char"/>
    <w:basedOn w:val="DefaultParagraphFont"/>
    <w:link w:val="Footer"/>
    <w:uiPriority w:val="99"/>
    <w:rsid w:val="001D4CB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45564">
      <w:bodyDiv w:val="1"/>
      <w:marLeft w:val="0"/>
      <w:marRight w:val="0"/>
      <w:marTop w:val="0"/>
      <w:marBottom w:val="0"/>
      <w:divBdr>
        <w:top w:val="none" w:sz="0" w:space="0" w:color="auto"/>
        <w:left w:val="none" w:sz="0" w:space="0" w:color="auto"/>
        <w:bottom w:val="none" w:sz="0" w:space="0" w:color="auto"/>
        <w:right w:val="none" w:sz="0" w:space="0" w:color="auto"/>
      </w:divBdr>
    </w:div>
    <w:div w:id="64186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16</Pages>
  <Words>1231</Words>
  <Characters>7021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Xu</dc:creator>
  <cp:keywords/>
  <dc:description/>
  <cp:lastModifiedBy>Frank Xu</cp:lastModifiedBy>
  <cp:revision>6</cp:revision>
  <cp:lastPrinted>2018-12-03T03:23:00Z</cp:lastPrinted>
  <dcterms:created xsi:type="dcterms:W3CDTF">2018-12-02T19:41:00Z</dcterms:created>
  <dcterms:modified xsi:type="dcterms:W3CDTF">2018-12-03T04:47:00Z</dcterms:modified>
</cp:coreProperties>
</file>